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6853A" w14:textId="5DC826CF" w:rsidR="00FB737B" w:rsidRDefault="00627BAF" w:rsidP="00627BAF">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Pr>
          <w:noProof/>
        </w:rPr>
        <w:drawing>
          <wp:inline distT="0" distB="0" distL="0" distR="0" wp14:anchorId="6C6F6B67" wp14:editId="115F40ED">
            <wp:extent cx="6180776" cy="8483603"/>
            <wp:effectExtent l="0" t="8572" r="2222" b="2223"/>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6182197" cy="8485554"/>
                    </a:xfrm>
                    <a:prstGeom prst="rect">
                      <a:avLst/>
                    </a:prstGeom>
                    <a:noFill/>
                    <a:ln>
                      <a:noFill/>
                    </a:ln>
                  </pic:spPr>
                </pic:pic>
              </a:graphicData>
            </a:graphic>
          </wp:inline>
        </w:drawing>
      </w:r>
    </w:p>
    <w:p w14:paraId="1D6989C6" w14:textId="77777777" w:rsidR="0038702E" w:rsidRPr="00C50D45" w:rsidRDefault="0038702E" w:rsidP="00627BAF">
      <w:pPr>
        <w:pStyle w:val="10"/>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0206"/>
      </w:tblGrid>
      <w:tr w:rsidR="0038702E" w:rsidRPr="00C50D45" w14:paraId="25B1D182" w14:textId="77777777" w:rsidTr="0038702E">
        <w:tc>
          <w:tcPr>
            <w:tcW w:w="3936" w:type="dxa"/>
          </w:tcPr>
          <w:p w14:paraId="74D73227" w14:textId="77777777" w:rsidR="0038702E" w:rsidRPr="00C50D45" w:rsidRDefault="0038702E" w:rsidP="0038702E">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Назва освітньої компоненти</w:t>
            </w:r>
          </w:p>
        </w:tc>
        <w:tc>
          <w:tcPr>
            <w:tcW w:w="10206" w:type="dxa"/>
          </w:tcPr>
          <w:p w14:paraId="7EABF3B8" w14:textId="77777777" w:rsidR="0038702E" w:rsidRPr="00C50D45" w:rsidRDefault="009B60FB" w:rsidP="0038702E">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50D45">
              <w:rPr>
                <w:rFonts w:ascii="Times New Roman" w:hAnsi="Times New Roman" w:cs="Times New Roman"/>
                <w:sz w:val="24"/>
                <w:szCs w:val="24"/>
              </w:rPr>
              <w:t>Практика усного та писемного мовлення</w:t>
            </w:r>
          </w:p>
        </w:tc>
      </w:tr>
      <w:tr w:rsidR="0038702E" w:rsidRPr="00C50D45" w14:paraId="432E909C" w14:textId="77777777" w:rsidTr="0038702E">
        <w:tc>
          <w:tcPr>
            <w:tcW w:w="3936" w:type="dxa"/>
          </w:tcPr>
          <w:p w14:paraId="31BF1EDA" w14:textId="77777777" w:rsidR="0038702E" w:rsidRPr="00C50D45" w:rsidRDefault="000317E3" w:rsidP="0038702E">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Асистент</w:t>
            </w:r>
            <w:r w:rsidR="0038702E" w:rsidRPr="00C50D45">
              <w:rPr>
                <w:rFonts w:ascii="Times New Roman" w:eastAsia="Times New Roman" w:hAnsi="Times New Roman" w:cs="Times New Roman"/>
                <w:b/>
                <w:color w:val="000000"/>
                <w:sz w:val="24"/>
                <w:szCs w:val="24"/>
              </w:rPr>
              <w:t xml:space="preserve"> </w:t>
            </w:r>
          </w:p>
        </w:tc>
        <w:tc>
          <w:tcPr>
            <w:tcW w:w="10206" w:type="dxa"/>
          </w:tcPr>
          <w:p w14:paraId="0C0F54A2" w14:textId="77777777" w:rsidR="0038702E" w:rsidRPr="00C50D45" w:rsidRDefault="000317E3" w:rsidP="0038702E">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Ремньова</w:t>
            </w:r>
            <w:proofErr w:type="spellEnd"/>
            <w:r w:rsidRPr="00C50D45">
              <w:rPr>
                <w:rFonts w:ascii="Times New Roman" w:eastAsia="Times New Roman" w:hAnsi="Times New Roman" w:cs="Times New Roman"/>
                <w:color w:val="000000"/>
                <w:sz w:val="24"/>
                <w:szCs w:val="24"/>
              </w:rPr>
              <w:t xml:space="preserve"> Анастасія Михайлівна</w:t>
            </w:r>
          </w:p>
        </w:tc>
      </w:tr>
      <w:tr w:rsidR="0038702E" w:rsidRPr="00C50D45" w14:paraId="2CBFC4CB" w14:textId="77777777" w:rsidTr="0038702E">
        <w:tc>
          <w:tcPr>
            <w:tcW w:w="3936" w:type="dxa"/>
          </w:tcPr>
          <w:p w14:paraId="6C6E8EA1" w14:textId="77777777" w:rsidR="0038702E" w:rsidRPr="00C50D45" w:rsidRDefault="0038702E" w:rsidP="0038702E">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Посилання на сайт</w:t>
            </w:r>
          </w:p>
        </w:tc>
        <w:tc>
          <w:tcPr>
            <w:tcW w:w="10206" w:type="dxa"/>
          </w:tcPr>
          <w:p w14:paraId="6862AE26" w14:textId="77777777" w:rsidR="0038702E" w:rsidRPr="00C50D45" w:rsidRDefault="00627BAF" w:rsidP="0038702E">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hyperlink r:id="rId7" w:history="1">
              <w:r w:rsidR="0038702E" w:rsidRPr="00C50D45">
                <w:rPr>
                  <w:rStyle w:val="ab"/>
                  <w:rFonts w:ascii="Times New Roman" w:hAnsi="Times New Roman" w:cs="Times New Roman"/>
                  <w:sz w:val="24"/>
                  <w:szCs w:val="24"/>
                </w:rPr>
                <w:t>http://www.kspu.edu/About/Faculty/IUkrForeignPhilology/ChairTranslation.aspx</w:t>
              </w:r>
            </w:hyperlink>
          </w:p>
        </w:tc>
      </w:tr>
      <w:tr w:rsidR="0038702E" w:rsidRPr="00C50D45" w14:paraId="66B91456" w14:textId="77777777" w:rsidTr="0038702E">
        <w:tc>
          <w:tcPr>
            <w:tcW w:w="3936" w:type="dxa"/>
          </w:tcPr>
          <w:p w14:paraId="53ED632E" w14:textId="77777777" w:rsidR="0038702E" w:rsidRPr="00C50D45" w:rsidRDefault="0038702E" w:rsidP="0038702E">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 xml:space="preserve">Контактний </w:t>
            </w:r>
            <w:proofErr w:type="spellStart"/>
            <w:r w:rsidRPr="00C50D45">
              <w:rPr>
                <w:rFonts w:ascii="Times New Roman" w:eastAsia="Times New Roman" w:hAnsi="Times New Roman" w:cs="Times New Roman"/>
                <w:b/>
                <w:color w:val="000000"/>
                <w:sz w:val="24"/>
                <w:szCs w:val="24"/>
              </w:rPr>
              <w:t>тел</w:t>
            </w:r>
            <w:proofErr w:type="spellEnd"/>
            <w:r w:rsidRPr="00C50D45">
              <w:rPr>
                <w:rFonts w:ascii="Times New Roman" w:eastAsia="Times New Roman" w:hAnsi="Times New Roman" w:cs="Times New Roman"/>
                <w:b/>
                <w:color w:val="000000"/>
                <w:sz w:val="24"/>
                <w:szCs w:val="24"/>
              </w:rPr>
              <w:t>.</w:t>
            </w:r>
          </w:p>
        </w:tc>
        <w:tc>
          <w:tcPr>
            <w:tcW w:w="10206" w:type="dxa"/>
          </w:tcPr>
          <w:p w14:paraId="5502C7D5" w14:textId="77777777" w:rsidR="0038702E" w:rsidRPr="00C50D45" w:rsidRDefault="009105D6" w:rsidP="0038702E">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0509484629</w:t>
            </w:r>
          </w:p>
        </w:tc>
      </w:tr>
      <w:tr w:rsidR="0038702E" w:rsidRPr="00C50D45" w14:paraId="200387D9" w14:textId="77777777" w:rsidTr="0038702E">
        <w:tc>
          <w:tcPr>
            <w:tcW w:w="3936" w:type="dxa"/>
          </w:tcPr>
          <w:p w14:paraId="654E1EE7" w14:textId="77777777" w:rsidR="0038702E" w:rsidRPr="00C50D45" w:rsidRDefault="0038702E" w:rsidP="0038702E">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E-</w:t>
            </w:r>
            <w:proofErr w:type="spellStart"/>
            <w:r w:rsidRPr="00C50D45">
              <w:rPr>
                <w:rFonts w:ascii="Times New Roman" w:eastAsia="Times New Roman" w:hAnsi="Times New Roman" w:cs="Times New Roman"/>
                <w:b/>
                <w:color w:val="000000"/>
                <w:sz w:val="24"/>
                <w:szCs w:val="24"/>
              </w:rPr>
              <w:t>mail</w:t>
            </w:r>
            <w:proofErr w:type="spellEnd"/>
            <w:r w:rsidRPr="00C50D45">
              <w:rPr>
                <w:rFonts w:ascii="Times New Roman" w:eastAsia="Times New Roman" w:hAnsi="Times New Roman" w:cs="Times New Roman"/>
                <w:b/>
                <w:color w:val="000000"/>
                <w:sz w:val="24"/>
                <w:szCs w:val="24"/>
              </w:rPr>
              <w:t xml:space="preserve"> викладача:</w:t>
            </w:r>
          </w:p>
        </w:tc>
        <w:tc>
          <w:tcPr>
            <w:tcW w:w="10206" w:type="dxa"/>
          </w:tcPr>
          <w:p w14:paraId="010460D5" w14:textId="77777777" w:rsidR="0038702E" w:rsidRPr="00C50D45" w:rsidRDefault="000317E3" w:rsidP="0038702E">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lang w:val="en-US"/>
              </w:rPr>
              <w:t>aremn149</w:t>
            </w:r>
            <w:r w:rsidR="0038702E" w:rsidRPr="00C50D45">
              <w:rPr>
                <w:rFonts w:ascii="Times New Roman" w:eastAsia="Times New Roman" w:hAnsi="Times New Roman" w:cs="Times New Roman"/>
                <w:color w:val="000000"/>
                <w:sz w:val="24"/>
                <w:szCs w:val="24"/>
              </w:rPr>
              <w:t>@gmail.com</w:t>
            </w:r>
          </w:p>
        </w:tc>
      </w:tr>
      <w:tr w:rsidR="0038702E" w:rsidRPr="00C50D45" w14:paraId="1159A266" w14:textId="77777777" w:rsidTr="0038702E">
        <w:tc>
          <w:tcPr>
            <w:tcW w:w="3936" w:type="dxa"/>
          </w:tcPr>
          <w:p w14:paraId="427F59B6" w14:textId="77777777" w:rsidR="0038702E" w:rsidRPr="00C50D45" w:rsidRDefault="0038702E" w:rsidP="0038702E">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Графік консультацій</w:t>
            </w:r>
          </w:p>
        </w:tc>
        <w:tc>
          <w:tcPr>
            <w:tcW w:w="10206" w:type="dxa"/>
          </w:tcPr>
          <w:p w14:paraId="2AA18435" w14:textId="77777777" w:rsidR="0038702E" w:rsidRPr="00C50D45" w:rsidRDefault="0038702E" w:rsidP="0038702E">
            <w:pPr>
              <w:pStyle w:val="10"/>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кожного понеділка</w:t>
            </w:r>
          </w:p>
        </w:tc>
      </w:tr>
    </w:tbl>
    <w:p w14:paraId="36B7DEEC"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p>
    <w:p w14:paraId="46EFE298" w14:textId="77777777" w:rsidR="00AB123D" w:rsidRPr="00C50D45" w:rsidRDefault="0038702E" w:rsidP="00914D4B">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 xml:space="preserve">Анотація до курсу: </w:t>
      </w:r>
      <w:r w:rsidRPr="00C50D45">
        <w:rPr>
          <w:rFonts w:ascii="Times New Roman" w:eastAsia="Times New Roman" w:hAnsi="Times New Roman" w:cs="Times New Roman"/>
          <w:color w:val="000000"/>
          <w:sz w:val="24"/>
          <w:szCs w:val="24"/>
        </w:rPr>
        <w:t xml:space="preserve">навчальна дисципліна розрахована на </w:t>
      </w:r>
      <w:r w:rsidR="00FB737B">
        <w:rPr>
          <w:rFonts w:ascii="Times New Roman" w:eastAsia="Times New Roman" w:hAnsi="Times New Roman" w:cs="Times New Roman"/>
          <w:color w:val="000000"/>
          <w:sz w:val="24"/>
          <w:szCs w:val="24"/>
        </w:rPr>
        <w:t>4</w:t>
      </w:r>
      <w:r w:rsidR="000317E3" w:rsidRPr="00C50D45">
        <w:rPr>
          <w:rFonts w:ascii="Times New Roman" w:eastAsia="Times New Roman" w:hAnsi="Times New Roman" w:cs="Times New Roman"/>
          <w:color w:val="000000"/>
          <w:sz w:val="24"/>
          <w:szCs w:val="24"/>
        </w:rPr>
        <w:t>2</w:t>
      </w:r>
      <w:r w:rsidRPr="00C50D45">
        <w:rPr>
          <w:rFonts w:ascii="Times New Roman" w:eastAsia="Times New Roman" w:hAnsi="Times New Roman" w:cs="Times New Roman"/>
          <w:color w:val="000000"/>
          <w:sz w:val="24"/>
          <w:szCs w:val="24"/>
        </w:rPr>
        <w:t xml:space="preserve"> годин</w:t>
      </w:r>
      <w:r w:rsidR="000317E3" w:rsidRPr="00C50D45">
        <w:rPr>
          <w:rFonts w:ascii="Times New Roman" w:eastAsia="Times New Roman" w:hAnsi="Times New Roman" w:cs="Times New Roman"/>
          <w:color w:val="000000"/>
          <w:sz w:val="24"/>
          <w:szCs w:val="24"/>
        </w:rPr>
        <w:t>и</w:t>
      </w:r>
      <w:r w:rsidRPr="00C50D45">
        <w:rPr>
          <w:rFonts w:ascii="Times New Roman" w:eastAsia="Times New Roman" w:hAnsi="Times New Roman" w:cs="Times New Roman"/>
          <w:color w:val="000000"/>
          <w:sz w:val="24"/>
          <w:szCs w:val="24"/>
        </w:rPr>
        <w:t xml:space="preserve"> практичних занять з метою </w:t>
      </w:r>
      <w:r w:rsidR="000317E3" w:rsidRPr="00C50D45">
        <w:rPr>
          <w:rFonts w:ascii="Times New Roman" w:hAnsi="Times New Roman" w:cs="Times New Roman"/>
          <w:sz w:val="24"/>
          <w:szCs w:val="24"/>
        </w:rPr>
        <w:t>формування у студентів франкомовних вмінь, лінгвістичної, комунікативної та лінгвокраїнознавчої компетенції</w:t>
      </w:r>
      <w:r w:rsidR="00AB123D" w:rsidRPr="00C50D45">
        <w:rPr>
          <w:rFonts w:ascii="Times New Roman" w:hAnsi="Times New Roman" w:cs="Times New Roman"/>
          <w:sz w:val="24"/>
          <w:szCs w:val="24"/>
        </w:rPr>
        <w:t>.</w:t>
      </w:r>
      <w:r w:rsidR="000317E3" w:rsidRPr="00C50D45">
        <w:rPr>
          <w:rFonts w:ascii="Times New Roman" w:hAnsi="Times New Roman" w:cs="Times New Roman"/>
          <w:sz w:val="24"/>
          <w:szCs w:val="24"/>
        </w:rPr>
        <w:t xml:space="preserve"> </w:t>
      </w:r>
    </w:p>
    <w:p w14:paraId="7BD4B968" w14:textId="77777777" w:rsidR="00AB123D" w:rsidRPr="00C50D45" w:rsidRDefault="0038702E" w:rsidP="00AB123D">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Мета та цілі курсу:</w:t>
      </w:r>
      <w:r w:rsidRPr="00C50D45">
        <w:rPr>
          <w:rFonts w:ascii="Times New Roman" w:eastAsia="Times New Roman" w:hAnsi="Times New Roman" w:cs="Times New Roman"/>
          <w:color w:val="000000"/>
          <w:sz w:val="24"/>
          <w:szCs w:val="24"/>
        </w:rPr>
        <w:t xml:space="preserve"> </w:t>
      </w:r>
      <w:bookmarkStart w:id="0" w:name="_heading=h.gjdgxs" w:colFirst="0" w:colLast="0"/>
      <w:bookmarkEnd w:id="0"/>
      <w:r w:rsidR="00AB123D" w:rsidRPr="00C50D45">
        <w:rPr>
          <w:rFonts w:ascii="Times New Roman" w:hAnsi="Times New Roman" w:cs="Times New Roman"/>
          <w:sz w:val="24"/>
          <w:szCs w:val="24"/>
        </w:rPr>
        <w:t>забезпечення нормативного, функціонально-адекватного володіння всіма видами мовленнєвої діяльності для застосування їх у вирішенні професійних завдань та у повсякденному житті</w:t>
      </w:r>
      <w:r w:rsidR="00AB123D" w:rsidRPr="00C50D45">
        <w:rPr>
          <w:rFonts w:ascii="Times New Roman" w:eastAsia="Times New Roman" w:hAnsi="Times New Roman" w:cs="Times New Roman"/>
          <w:color w:val="000000"/>
          <w:sz w:val="24"/>
          <w:szCs w:val="24"/>
        </w:rPr>
        <w:t>.</w:t>
      </w:r>
    </w:p>
    <w:p w14:paraId="2AD9C2F8" w14:textId="77777777" w:rsidR="0038702E" w:rsidRPr="00C50D45" w:rsidRDefault="0038702E" w:rsidP="00914D4B">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 xml:space="preserve">Компетентності та програмні результати навчання: </w:t>
      </w:r>
    </w:p>
    <w:p w14:paraId="7F19650E" w14:textId="77777777" w:rsidR="006716B5" w:rsidRPr="00C50D45" w:rsidRDefault="006716B5" w:rsidP="006716B5">
      <w:pPr>
        <w:pStyle w:val="10"/>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C46B670" w14:textId="77777777" w:rsidR="006716B5" w:rsidRPr="00C50D45" w:rsidRDefault="006716B5" w:rsidP="00523690">
      <w:r w:rsidRPr="00C50D45">
        <w:rPr>
          <w:b/>
        </w:rPr>
        <w:t>ЗК 1.</w:t>
      </w:r>
      <w:r w:rsidRPr="00C50D45">
        <w:t xml:space="preserve"> Знання та розуміння предметної області та розуміння професійної діяльності.</w:t>
      </w:r>
    </w:p>
    <w:p w14:paraId="0FD18CFB" w14:textId="77777777" w:rsidR="006716B5" w:rsidRPr="00C50D45" w:rsidRDefault="006716B5" w:rsidP="00523690">
      <w:r w:rsidRPr="00C50D45">
        <w:rPr>
          <w:b/>
        </w:rPr>
        <w:t>ЗК 2</w:t>
      </w:r>
      <w:r w:rsidRPr="00C50D45">
        <w:t xml:space="preserve">. Здатність діяти на основі етичних міркувань (мотивів), діяти соціально </w:t>
      </w:r>
      <w:proofErr w:type="spellStart"/>
      <w:r w:rsidRPr="00C50D45">
        <w:t>відповідально</w:t>
      </w:r>
      <w:proofErr w:type="spellEnd"/>
      <w:r w:rsidRPr="00C50D45">
        <w:t xml:space="preserve"> та свідомо.</w:t>
      </w:r>
    </w:p>
    <w:p w14:paraId="751A25B0" w14:textId="77777777" w:rsidR="006716B5" w:rsidRPr="00C50D45" w:rsidRDefault="006716B5" w:rsidP="00523690">
      <w:r w:rsidRPr="00C50D45">
        <w:rPr>
          <w:b/>
        </w:rPr>
        <w:t>ЗК 3.</w:t>
      </w:r>
      <w:r w:rsidRPr="00C50D45">
        <w:t xml:space="preserve"> Здатність свідомо визначати цілі власного професійного й особистісного </w:t>
      </w:r>
      <w:proofErr w:type="spellStart"/>
      <w:r w:rsidRPr="00C50D45">
        <w:t>розвику</w:t>
      </w:r>
      <w:proofErr w:type="spellEnd"/>
      <w:r w:rsidRPr="00C50D45">
        <w:t xml:space="preserve">, організовувати власну діяльність, працювати </w:t>
      </w:r>
      <w:proofErr w:type="spellStart"/>
      <w:r w:rsidRPr="00C50D45">
        <w:t>автономно</w:t>
      </w:r>
      <w:proofErr w:type="spellEnd"/>
      <w:r w:rsidRPr="00C50D45">
        <w:t xml:space="preserve"> та в команді.</w:t>
      </w:r>
    </w:p>
    <w:p w14:paraId="0724CD19" w14:textId="77777777" w:rsidR="006716B5" w:rsidRPr="00C50D45" w:rsidRDefault="006716B5" w:rsidP="00523690">
      <w:r w:rsidRPr="00C50D45">
        <w:rPr>
          <w:b/>
        </w:rPr>
        <w:t>ЗК 4</w:t>
      </w:r>
      <w:r w:rsidRPr="00C50D45">
        <w:t xml:space="preserve">. Здатність до пошуку, оброблення, аналізу та критичного оцінювання інформації з різних джерел, у </w:t>
      </w:r>
      <w:proofErr w:type="spellStart"/>
      <w:r w:rsidRPr="00C50D45">
        <w:t>т.ч</w:t>
      </w:r>
      <w:proofErr w:type="spellEnd"/>
      <w:r w:rsidRPr="00C50D45">
        <w:t>. іноземною мовою.</w:t>
      </w:r>
    </w:p>
    <w:p w14:paraId="29DCEACF" w14:textId="77777777" w:rsidR="006716B5" w:rsidRPr="00C50D45" w:rsidRDefault="006716B5" w:rsidP="00523690">
      <w:r w:rsidRPr="00C50D45">
        <w:rPr>
          <w:b/>
        </w:rPr>
        <w:t>ЗК 5.</w:t>
      </w:r>
      <w:r w:rsidRPr="00C50D45">
        <w:t xml:space="preserve"> Здатність застосовувати набуті знання та вміння в практичних ситуаціях.</w:t>
      </w:r>
    </w:p>
    <w:p w14:paraId="1B28DFEB" w14:textId="77777777" w:rsidR="006716B5" w:rsidRPr="00C50D45" w:rsidRDefault="006716B5" w:rsidP="00523690">
      <w:r w:rsidRPr="00C50D45">
        <w:rPr>
          <w:b/>
        </w:rPr>
        <w:t>ЗК 6</w:t>
      </w:r>
      <w:r w:rsidRPr="00C50D45">
        <w:t>. Здатність вчитися і оволодівати сучасними знаннями.</w:t>
      </w:r>
    </w:p>
    <w:p w14:paraId="0A22F040" w14:textId="77777777" w:rsidR="006716B5" w:rsidRPr="00C50D45" w:rsidRDefault="006716B5" w:rsidP="00523690">
      <w:r w:rsidRPr="00C50D45">
        <w:rPr>
          <w:b/>
        </w:rPr>
        <w:t>ЗК 7.</w:t>
      </w:r>
      <w:r w:rsidRPr="00C50D45">
        <w:t xml:space="preserve"> Здатність до письмової й усної комунікації, </w:t>
      </w:r>
      <w:proofErr w:type="spellStart"/>
      <w:r w:rsidRPr="00C50D45">
        <w:t>щo</w:t>
      </w:r>
      <w:proofErr w:type="spellEnd"/>
      <w:r w:rsidRPr="00C50D45">
        <w:t xml:space="preserve"> якнайкраще </w:t>
      </w:r>
      <w:proofErr w:type="spellStart"/>
      <w:r w:rsidRPr="00C50D45">
        <w:t>відпoвідають</w:t>
      </w:r>
      <w:proofErr w:type="spellEnd"/>
      <w:r w:rsidRPr="00C50D45">
        <w:t xml:space="preserve"> ситуації професійного і особистісного спілкування засобами іноземної та державної мов.</w:t>
      </w:r>
    </w:p>
    <w:p w14:paraId="79676B5D" w14:textId="77777777" w:rsidR="006716B5" w:rsidRPr="00C50D45" w:rsidRDefault="006716B5" w:rsidP="00523690">
      <w:r w:rsidRPr="00C50D45">
        <w:rPr>
          <w:b/>
        </w:rPr>
        <w:t>ЗК 9.</w:t>
      </w:r>
      <w:r w:rsidRPr="00C50D45">
        <w:t xml:space="preserve"> Здатність виявляти, ставити та вирішувати проблеми  з відповідною аргументацією, генерувати нові ідеї.</w:t>
      </w:r>
    </w:p>
    <w:p w14:paraId="0F8EBDC2" w14:textId="77777777" w:rsidR="006716B5" w:rsidRPr="00C50D45" w:rsidRDefault="006716B5" w:rsidP="00523690">
      <w:r w:rsidRPr="00C50D45">
        <w:rPr>
          <w:b/>
        </w:rPr>
        <w:t>ЗК 10.</w:t>
      </w:r>
      <w:r w:rsidRPr="00C50D45">
        <w:t xml:space="preserve"> Здатність критично оцінювати й аналізувати власну освітню та професійну діяльність.</w:t>
      </w:r>
    </w:p>
    <w:p w14:paraId="72126F66" w14:textId="77777777" w:rsidR="006716B5" w:rsidRPr="00C50D45" w:rsidRDefault="006716B5" w:rsidP="00523690">
      <w:r w:rsidRPr="00C50D45">
        <w:rPr>
          <w:b/>
        </w:rPr>
        <w:t>ЗК 11.</w:t>
      </w:r>
      <w:r w:rsidRPr="00C50D45">
        <w:t xml:space="preserve"> Здатність використовувати інформаційно-комунікаційні технології в освітній і професійній діяльності.</w:t>
      </w:r>
    </w:p>
    <w:p w14:paraId="48489789" w14:textId="77777777" w:rsidR="006716B5" w:rsidRPr="00C50D45" w:rsidRDefault="006716B5" w:rsidP="00523690">
      <w:r w:rsidRPr="00C50D45">
        <w:t>Фахові компетентності:</w:t>
      </w:r>
    </w:p>
    <w:p w14:paraId="23EA49CC" w14:textId="77777777" w:rsidR="006716B5" w:rsidRPr="00C50D45" w:rsidRDefault="006716B5" w:rsidP="00523690">
      <w:r w:rsidRPr="00C50D45">
        <w:rPr>
          <w:b/>
        </w:rPr>
        <w:lastRenderedPageBreak/>
        <w:t>ФК 3.</w:t>
      </w:r>
      <w:r w:rsidRPr="00C50D45">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14:paraId="6E1DE794" w14:textId="77777777" w:rsidR="006716B5" w:rsidRPr="00C50D45" w:rsidRDefault="006716B5" w:rsidP="00523690">
      <w:r w:rsidRPr="00C50D45">
        <w:rPr>
          <w:b/>
        </w:rPr>
        <w:t>ФК 4.</w:t>
      </w:r>
      <w:r w:rsidRPr="00C50D45">
        <w:t xml:space="preserve"> Здатність здійснювати об’єктивний контроль і оцінювання рівня навчальних досягнень учнів з французької мови та світової літератури, другої іноземної мови.  </w:t>
      </w:r>
    </w:p>
    <w:p w14:paraId="0C4A1C1E" w14:textId="77777777" w:rsidR="006716B5" w:rsidRPr="00C50D45" w:rsidRDefault="006716B5" w:rsidP="00523690">
      <w:r w:rsidRPr="00C50D45">
        <w:rPr>
          <w:b/>
        </w:rPr>
        <w:t>ФК 5.</w:t>
      </w:r>
      <w:r w:rsidRPr="00C50D45">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14:paraId="12256E69" w14:textId="77777777" w:rsidR="006716B5" w:rsidRPr="00C50D45" w:rsidRDefault="006716B5" w:rsidP="00523690">
      <w:r w:rsidRPr="00C50D45">
        <w:rPr>
          <w:b/>
        </w:rPr>
        <w:t>ФК 6.</w:t>
      </w:r>
      <w:r w:rsidRPr="00C50D45">
        <w:t xml:space="preserve"> Здатність здійснювати професійну діяльність українською та іноземною мовами, спираючись на знання організації </w:t>
      </w:r>
      <w:proofErr w:type="spellStart"/>
      <w:r w:rsidRPr="00C50D45">
        <w:t>мовних</w:t>
      </w:r>
      <w:proofErr w:type="spellEnd"/>
      <w:r w:rsidRPr="00C50D45">
        <w:t xml:space="preserve"> систем, законів їх розвитку, сучасних норм їх використання.</w:t>
      </w:r>
    </w:p>
    <w:p w14:paraId="41097EDF" w14:textId="77777777" w:rsidR="006716B5" w:rsidRPr="00C50D45" w:rsidRDefault="006716B5" w:rsidP="00523690">
      <w:r w:rsidRPr="00C50D45">
        <w:rPr>
          <w:b/>
        </w:rPr>
        <w:t>ФК 7.</w:t>
      </w:r>
      <w:r w:rsidRPr="00C50D45">
        <w:t xml:space="preserve"> Здатність використовувати потенціал </w:t>
      </w:r>
      <w:proofErr w:type="spellStart"/>
      <w:r w:rsidRPr="00C50D45">
        <w:t>полілінгвальної</w:t>
      </w:r>
      <w:proofErr w:type="spellEnd"/>
      <w:r w:rsidRPr="00C50D45">
        <w:t xml:space="preserve"> підготовки для ефективного формування предметних </w:t>
      </w:r>
      <w:proofErr w:type="spellStart"/>
      <w:r w:rsidRPr="00C50D45">
        <w:t>компетентностей</w:t>
      </w:r>
      <w:proofErr w:type="spellEnd"/>
      <w:r w:rsidRPr="00C50D45">
        <w:t xml:space="preserve"> учнів.</w:t>
      </w:r>
    </w:p>
    <w:p w14:paraId="24550ADA" w14:textId="77777777" w:rsidR="006716B5" w:rsidRPr="00C50D45" w:rsidRDefault="006716B5" w:rsidP="00523690">
      <w:r w:rsidRPr="00C50D45">
        <w:rPr>
          <w:b/>
        </w:rPr>
        <w:t>ФК 11.</w:t>
      </w:r>
      <w:r w:rsidRPr="00C50D45">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sidRPr="00C50D45">
        <w:t>компетентностей</w:t>
      </w:r>
      <w:proofErr w:type="spellEnd"/>
      <w:r w:rsidRPr="00C50D45">
        <w:t>, використання перспективного практичного досвіду й мовно-літературного контексту для реалізації освітніх цілей.</w:t>
      </w:r>
    </w:p>
    <w:p w14:paraId="6D8E1EDD" w14:textId="77777777" w:rsidR="00351273" w:rsidRPr="00C50D45" w:rsidRDefault="00351273" w:rsidP="00523690"/>
    <w:p w14:paraId="0043040B" w14:textId="77777777" w:rsidR="00351273" w:rsidRPr="00C50D45" w:rsidRDefault="00351273" w:rsidP="00523690">
      <w:r w:rsidRPr="00C50D45">
        <w:rPr>
          <w:b/>
        </w:rPr>
        <w:t>ПРН 2.</w:t>
      </w:r>
      <w:r w:rsidRPr="00C50D45">
        <w:t xml:space="preserve">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14:paraId="25FEC1EF" w14:textId="77777777" w:rsidR="00351273" w:rsidRPr="00C50D45" w:rsidRDefault="00351273" w:rsidP="00523690">
      <w:r w:rsidRPr="00C50D45">
        <w:rPr>
          <w:b/>
        </w:rPr>
        <w:t>ПРН 3.</w:t>
      </w:r>
      <w:r w:rsidRPr="00C50D45">
        <w:t xml:space="preserve">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14:paraId="3962C08C" w14:textId="77777777" w:rsidR="00351273" w:rsidRPr="00C50D45" w:rsidRDefault="00351273" w:rsidP="00523690">
      <w:r w:rsidRPr="00C50D45">
        <w:rPr>
          <w:b/>
        </w:rPr>
        <w:t>ПРН 4.</w:t>
      </w:r>
      <w:r w:rsidRPr="00C50D45">
        <w:t xml:space="preserve"> Знання та вміння використовувати сучасні форми, методи й способи контролю й оцінювання рівня навчальних досягнень учнів з французької мови та світової літератури, другої іноземної мови. </w:t>
      </w:r>
    </w:p>
    <w:p w14:paraId="1C81911B" w14:textId="77777777" w:rsidR="00351273" w:rsidRPr="00C50D45" w:rsidRDefault="00351273" w:rsidP="00523690">
      <w:r w:rsidRPr="00C50D45">
        <w:rPr>
          <w:b/>
        </w:rPr>
        <w:t>ПРН 7.</w:t>
      </w:r>
      <w:r w:rsidRPr="00C50D45">
        <w:t xml:space="preserve"> Застосування сучасних </w:t>
      </w:r>
      <w:proofErr w:type="spellStart"/>
      <w:r w:rsidRPr="00C50D45">
        <w:t>методик</w:t>
      </w:r>
      <w:proofErr w:type="spellEnd"/>
      <w:r w:rsidRPr="00C50D45">
        <w:t xml:space="preserve"> й технологій (зокрема інформаційні) для забезпечення якості освітнього процесу в загальноосвітніх навчальних закладах. </w:t>
      </w:r>
    </w:p>
    <w:p w14:paraId="31A86EE8" w14:textId="77777777" w:rsidR="00351273" w:rsidRPr="00C50D45" w:rsidRDefault="00351273" w:rsidP="00523690">
      <w:r w:rsidRPr="00C50D45">
        <w:rPr>
          <w:b/>
        </w:rPr>
        <w:t>ПРН 8.</w:t>
      </w:r>
      <w:r w:rsidRPr="00C50D45">
        <w:t xml:space="preserve"> Уміння аналізувати, діагностувати та корегувати власну педагогічну діяльність з метою підвищення ефективності освітнього процесу. </w:t>
      </w:r>
    </w:p>
    <w:p w14:paraId="25B399AB" w14:textId="77777777" w:rsidR="00351273" w:rsidRPr="00C50D45" w:rsidRDefault="00351273" w:rsidP="00523690">
      <w:r w:rsidRPr="00C50D45">
        <w:rPr>
          <w:b/>
        </w:rPr>
        <w:t>ПРН 9.</w:t>
      </w:r>
      <w:r w:rsidRPr="00C50D45">
        <w:t xml:space="preserve"> Знання </w:t>
      </w:r>
      <w:proofErr w:type="spellStart"/>
      <w:r w:rsidRPr="00C50D45">
        <w:t>мовних</w:t>
      </w:r>
      <w:proofErr w:type="spellEnd"/>
      <w:r w:rsidRPr="00C50D45">
        <w:t xml:space="preserve"> норм, соціокультурної ситуації розвитку української та іноземних мов, що вивчаються, особливості використання </w:t>
      </w:r>
      <w:proofErr w:type="spellStart"/>
      <w:r w:rsidRPr="00C50D45">
        <w:t>мовних</w:t>
      </w:r>
      <w:proofErr w:type="spellEnd"/>
      <w:r w:rsidRPr="00C50D45">
        <w:t xml:space="preserve"> одиниць у певному контексті, </w:t>
      </w:r>
      <w:proofErr w:type="spellStart"/>
      <w:r w:rsidRPr="00C50D45">
        <w:t>мовний</w:t>
      </w:r>
      <w:proofErr w:type="spellEnd"/>
      <w:r w:rsidRPr="00C50D45">
        <w:t xml:space="preserve"> дискурс художньої літератури й сучасності.  </w:t>
      </w:r>
    </w:p>
    <w:p w14:paraId="761AF15C" w14:textId="77777777" w:rsidR="00351273" w:rsidRPr="00C50D45" w:rsidRDefault="00351273" w:rsidP="00523690">
      <w:r w:rsidRPr="00C50D45">
        <w:rPr>
          <w:b/>
        </w:rPr>
        <w:t>ПРН 10.</w:t>
      </w:r>
      <w:r w:rsidRPr="00C50D45">
        <w:t xml:space="preserve">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французькою мовою.</w:t>
      </w:r>
    </w:p>
    <w:p w14:paraId="02AA5820" w14:textId="77777777" w:rsidR="00351273" w:rsidRPr="00C50D45" w:rsidRDefault="00351273" w:rsidP="00523690">
      <w:r w:rsidRPr="00C50D45">
        <w:rPr>
          <w:b/>
        </w:rPr>
        <w:lastRenderedPageBreak/>
        <w:t>ПРН 11</w:t>
      </w:r>
      <w:r w:rsidRPr="00C50D45">
        <w:t xml:space="preserve">. 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w:t>
      </w:r>
      <w:proofErr w:type="spellStart"/>
      <w:r w:rsidRPr="00C50D45">
        <w:t>мовної</w:t>
      </w:r>
      <w:proofErr w:type="spellEnd"/>
      <w:r w:rsidRPr="00C50D45">
        <w:t xml:space="preserve"> освіти), здатність удосконалювати й підвищувати власний </w:t>
      </w:r>
      <w:proofErr w:type="spellStart"/>
      <w:r w:rsidRPr="00C50D45">
        <w:t>компетентнісний</w:t>
      </w:r>
      <w:proofErr w:type="spellEnd"/>
      <w:r w:rsidRPr="00C50D45">
        <w:t xml:space="preserve"> рівень у вітчизняному та міжнародному контексті.  </w:t>
      </w:r>
    </w:p>
    <w:p w14:paraId="5C038749" w14:textId="77777777" w:rsidR="00351273" w:rsidRPr="00C50D45" w:rsidRDefault="00351273" w:rsidP="00523690">
      <w:r w:rsidRPr="00C50D45">
        <w:rPr>
          <w:b/>
        </w:rPr>
        <w:t>ПРН 14.</w:t>
      </w:r>
      <w:r w:rsidRPr="00C50D45">
        <w:t xml:space="preserve"> 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  </w:t>
      </w:r>
    </w:p>
    <w:p w14:paraId="0E69D630" w14:textId="77777777" w:rsidR="00351273" w:rsidRPr="00C50D45" w:rsidRDefault="00351273" w:rsidP="00523690">
      <w:r w:rsidRPr="00C50D45">
        <w:rPr>
          <w:b/>
        </w:rPr>
        <w:t>ПРН 15.</w:t>
      </w:r>
      <w:r w:rsidRPr="00C50D45">
        <w:t xml:space="preserve"> Здатність учитися впродовж життя і вдосконалювати з високим рівнем автономності набуту під час навчання  кваліфікацію. </w:t>
      </w:r>
    </w:p>
    <w:p w14:paraId="0D4AB1AD" w14:textId="77777777" w:rsidR="00351273" w:rsidRPr="00C50D45" w:rsidRDefault="00351273" w:rsidP="00523690">
      <w:r w:rsidRPr="00C50D45">
        <w:rPr>
          <w:b/>
        </w:rPr>
        <w:t>ПРН 16.</w:t>
      </w:r>
      <w:r w:rsidRPr="00C50D45">
        <w:t xml:space="preserve"> 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14:paraId="058F0335" w14:textId="77777777" w:rsidR="00351273" w:rsidRPr="00C50D45" w:rsidRDefault="00351273" w:rsidP="00523690">
      <w:r w:rsidRPr="00C50D45">
        <w:rPr>
          <w:b/>
        </w:rPr>
        <w:t>ПРН 17.</w:t>
      </w:r>
      <w:r w:rsidRPr="00C50D45">
        <w:t xml:space="preserve"> Знання вимог до безпеки життєдіяльності й готовність  до охорони життя й здоров’я учнів в освітньому процесі та позаурочній діяльності.</w:t>
      </w:r>
    </w:p>
    <w:p w14:paraId="5A7AB50F" w14:textId="77777777" w:rsidR="008E6373" w:rsidRPr="00C50D45" w:rsidRDefault="008E6373" w:rsidP="004876D9">
      <w:pPr>
        <w:pStyle w:val="10"/>
        <w:pBdr>
          <w:top w:val="nil"/>
          <w:left w:val="nil"/>
          <w:bottom w:val="nil"/>
          <w:right w:val="nil"/>
          <w:between w:val="nil"/>
        </w:pBdr>
        <w:ind w:left="709"/>
        <w:jc w:val="both"/>
        <w:rPr>
          <w:rFonts w:ascii="Times New Roman" w:eastAsia="Times New Roman" w:hAnsi="Times New Roman" w:cs="Times New Roman"/>
          <w:color w:val="000000"/>
          <w:sz w:val="24"/>
          <w:szCs w:val="24"/>
        </w:rPr>
      </w:pPr>
    </w:p>
    <w:p w14:paraId="3080F21E" w14:textId="77777777" w:rsidR="00351273" w:rsidRPr="00C50D45" w:rsidRDefault="00351273" w:rsidP="004876D9">
      <w:pPr>
        <w:pStyle w:val="10"/>
        <w:pBdr>
          <w:top w:val="nil"/>
          <w:left w:val="nil"/>
          <w:bottom w:val="nil"/>
          <w:right w:val="nil"/>
          <w:between w:val="nil"/>
        </w:pBdr>
        <w:ind w:left="709"/>
        <w:jc w:val="both"/>
        <w:rPr>
          <w:rFonts w:ascii="Times New Roman" w:eastAsia="Times New Roman" w:hAnsi="Times New Roman" w:cs="Times New Roman"/>
          <w:color w:val="000000"/>
          <w:sz w:val="24"/>
          <w:szCs w:val="24"/>
        </w:rPr>
      </w:pPr>
    </w:p>
    <w:p w14:paraId="5DD5316D" w14:textId="77777777" w:rsidR="0038702E" w:rsidRPr="00C50D45" w:rsidRDefault="0038702E" w:rsidP="0038702E">
      <w:pPr>
        <w:pStyle w:val="10"/>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Обсяг курсу на поточний навчальний рік</w:t>
      </w:r>
    </w:p>
    <w:p w14:paraId="56D61C35" w14:textId="77777777" w:rsidR="0038702E" w:rsidRPr="00C50D45" w:rsidRDefault="0038702E" w:rsidP="0038702E">
      <w:pPr>
        <w:pStyle w:val="10"/>
        <w:pBdr>
          <w:top w:val="nil"/>
          <w:left w:val="nil"/>
          <w:bottom w:val="nil"/>
          <w:right w:val="nil"/>
          <w:between w:val="nil"/>
        </w:pBdr>
        <w:ind w:left="720"/>
        <w:rPr>
          <w:rFonts w:ascii="Times New Roman" w:eastAsia="Times New Roman" w:hAnsi="Times New Roman" w:cs="Times New Roman"/>
          <w:color w:val="000000"/>
          <w:sz w:val="24"/>
          <w:szCs w:val="24"/>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486"/>
        <w:gridCol w:w="3531"/>
        <w:gridCol w:w="2895"/>
      </w:tblGrid>
      <w:tr w:rsidR="0038702E" w:rsidRPr="00C50D45" w14:paraId="429E22EA" w14:textId="77777777" w:rsidTr="0038702E">
        <w:tc>
          <w:tcPr>
            <w:tcW w:w="3510" w:type="dxa"/>
          </w:tcPr>
          <w:p w14:paraId="6F04EF86"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p>
        </w:tc>
        <w:tc>
          <w:tcPr>
            <w:tcW w:w="3486" w:type="dxa"/>
          </w:tcPr>
          <w:p w14:paraId="2B65D274"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Лекції</w:t>
            </w:r>
          </w:p>
        </w:tc>
        <w:tc>
          <w:tcPr>
            <w:tcW w:w="3531" w:type="dxa"/>
          </w:tcPr>
          <w:p w14:paraId="7C477FD5"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Практичні заняття</w:t>
            </w:r>
          </w:p>
        </w:tc>
        <w:tc>
          <w:tcPr>
            <w:tcW w:w="2895" w:type="dxa"/>
          </w:tcPr>
          <w:p w14:paraId="5E000A75"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Самостійна робота</w:t>
            </w:r>
          </w:p>
        </w:tc>
      </w:tr>
      <w:tr w:rsidR="0038702E" w:rsidRPr="00C50D45" w14:paraId="43A1534C" w14:textId="77777777" w:rsidTr="0038702E">
        <w:tc>
          <w:tcPr>
            <w:tcW w:w="3510" w:type="dxa"/>
          </w:tcPr>
          <w:p w14:paraId="47AE40E0"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Кількість годин</w:t>
            </w:r>
          </w:p>
        </w:tc>
        <w:tc>
          <w:tcPr>
            <w:tcW w:w="3486" w:type="dxa"/>
          </w:tcPr>
          <w:p w14:paraId="02FBB15D"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lang w:val="ru-RU"/>
              </w:rPr>
            </w:pPr>
          </w:p>
        </w:tc>
        <w:tc>
          <w:tcPr>
            <w:tcW w:w="3531" w:type="dxa"/>
          </w:tcPr>
          <w:p w14:paraId="0CCFE40D" w14:textId="77777777" w:rsidR="0038702E" w:rsidRPr="00C50D45" w:rsidRDefault="00BF5E0F" w:rsidP="00111B59">
            <w:pPr>
              <w:pStyle w:val="10"/>
              <w:pBdr>
                <w:top w:val="nil"/>
                <w:left w:val="nil"/>
                <w:bottom w:val="nil"/>
                <w:right w:val="nil"/>
                <w:between w:val="nil"/>
              </w:pBd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42</w:t>
            </w:r>
          </w:p>
        </w:tc>
        <w:tc>
          <w:tcPr>
            <w:tcW w:w="2895" w:type="dxa"/>
          </w:tcPr>
          <w:p w14:paraId="1E6C8119"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FF0000"/>
                <w:sz w:val="24"/>
                <w:szCs w:val="24"/>
                <w:lang w:val="ru-RU"/>
              </w:rPr>
            </w:pPr>
            <w:r w:rsidRPr="00C50D45">
              <w:rPr>
                <w:rFonts w:ascii="Times New Roman" w:eastAsia="Times New Roman" w:hAnsi="Times New Roman" w:cs="Times New Roman"/>
                <w:color w:val="FF0000"/>
                <w:sz w:val="24"/>
                <w:szCs w:val="24"/>
                <w:lang w:val="ru-RU"/>
              </w:rPr>
              <w:t>56</w:t>
            </w:r>
          </w:p>
        </w:tc>
      </w:tr>
    </w:tbl>
    <w:p w14:paraId="1F05502F" w14:textId="77777777" w:rsidR="0038702E" w:rsidRPr="00C50D45" w:rsidRDefault="0038702E" w:rsidP="0038702E">
      <w:pPr>
        <w:pStyle w:val="10"/>
        <w:pBdr>
          <w:top w:val="nil"/>
          <w:left w:val="nil"/>
          <w:bottom w:val="nil"/>
          <w:right w:val="nil"/>
          <w:between w:val="nil"/>
        </w:pBdr>
        <w:ind w:left="720"/>
        <w:rPr>
          <w:rFonts w:ascii="Times New Roman" w:eastAsia="Times New Roman" w:hAnsi="Times New Roman" w:cs="Times New Roman"/>
          <w:color w:val="000000"/>
          <w:sz w:val="24"/>
          <w:szCs w:val="24"/>
        </w:rPr>
      </w:pPr>
    </w:p>
    <w:p w14:paraId="29E1D479" w14:textId="77777777" w:rsidR="0038702E" w:rsidRPr="00C50D45" w:rsidRDefault="0038702E" w:rsidP="0038702E">
      <w:pPr>
        <w:pStyle w:val="10"/>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9"/>
        <w:gridCol w:w="1643"/>
        <w:gridCol w:w="5303"/>
        <w:gridCol w:w="2268"/>
        <w:gridCol w:w="2638"/>
      </w:tblGrid>
      <w:tr w:rsidR="0038702E" w:rsidRPr="00C50D45" w14:paraId="5A16D2D4" w14:textId="77777777" w:rsidTr="0038702E">
        <w:tc>
          <w:tcPr>
            <w:tcW w:w="1940" w:type="dxa"/>
          </w:tcPr>
          <w:p w14:paraId="57A0DEA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Рік викладання</w:t>
            </w:r>
          </w:p>
        </w:tc>
        <w:tc>
          <w:tcPr>
            <w:tcW w:w="1643" w:type="dxa"/>
          </w:tcPr>
          <w:p w14:paraId="518B7FF1"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Семестр</w:t>
            </w:r>
          </w:p>
        </w:tc>
        <w:tc>
          <w:tcPr>
            <w:tcW w:w="5303" w:type="dxa"/>
          </w:tcPr>
          <w:p w14:paraId="6FB82C5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Спеціальність</w:t>
            </w:r>
          </w:p>
        </w:tc>
        <w:tc>
          <w:tcPr>
            <w:tcW w:w="2268" w:type="dxa"/>
          </w:tcPr>
          <w:p w14:paraId="078B20F7"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Курс (рік навчання)</w:t>
            </w:r>
          </w:p>
        </w:tc>
        <w:tc>
          <w:tcPr>
            <w:tcW w:w="2638" w:type="dxa"/>
          </w:tcPr>
          <w:p w14:paraId="7F7C5F4B"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Обов’язковий/</w:t>
            </w:r>
          </w:p>
          <w:p w14:paraId="6160CFF5"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вибірковий</w:t>
            </w:r>
          </w:p>
        </w:tc>
      </w:tr>
      <w:tr w:rsidR="0038702E" w:rsidRPr="00C50D45" w14:paraId="6EA4E5EA" w14:textId="77777777" w:rsidTr="0038702E">
        <w:tc>
          <w:tcPr>
            <w:tcW w:w="1940" w:type="dxa"/>
          </w:tcPr>
          <w:p w14:paraId="38A2ED47" w14:textId="77777777" w:rsidR="0038702E" w:rsidRPr="00C50D45" w:rsidRDefault="00111B59"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lang w:val="ru-RU"/>
              </w:rPr>
              <w:t>3</w:t>
            </w:r>
            <w:r w:rsidR="0038702E" w:rsidRPr="00C50D45">
              <w:rPr>
                <w:rFonts w:ascii="Times New Roman" w:eastAsia="Times New Roman" w:hAnsi="Times New Roman" w:cs="Times New Roman"/>
                <w:color w:val="000000"/>
                <w:sz w:val="24"/>
                <w:szCs w:val="24"/>
              </w:rPr>
              <w:t>-й</w:t>
            </w:r>
          </w:p>
        </w:tc>
        <w:tc>
          <w:tcPr>
            <w:tcW w:w="1643" w:type="dxa"/>
          </w:tcPr>
          <w:p w14:paraId="5D758399" w14:textId="77777777" w:rsidR="0038702E" w:rsidRPr="00C50D45" w:rsidRDefault="00BF5E0F"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38702E" w:rsidRPr="00C50D45">
              <w:rPr>
                <w:rFonts w:ascii="Times New Roman" w:eastAsia="Times New Roman" w:hAnsi="Times New Roman" w:cs="Times New Roman"/>
                <w:color w:val="000000"/>
                <w:sz w:val="24"/>
                <w:szCs w:val="24"/>
              </w:rPr>
              <w:t>-й</w:t>
            </w:r>
          </w:p>
        </w:tc>
        <w:tc>
          <w:tcPr>
            <w:tcW w:w="5303" w:type="dxa"/>
          </w:tcPr>
          <w:p w14:paraId="00467760" w14:textId="77777777" w:rsidR="0038702E" w:rsidRPr="00C50D45" w:rsidRDefault="001350B5" w:rsidP="00D8684D">
            <w:pPr>
              <w:pStyle w:val="10"/>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014.02 Середня освіта (Мова та література </w:t>
            </w:r>
            <w:r w:rsidR="00D8684D" w:rsidRPr="00C50D45">
              <w:rPr>
                <w:rFonts w:ascii="Times New Roman" w:eastAsia="Times New Roman" w:hAnsi="Times New Roman" w:cs="Times New Roman"/>
                <w:color w:val="000000"/>
                <w:sz w:val="24"/>
                <w:szCs w:val="24"/>
              </w:rPr>
              <w:t>французька</w:t>
            </w:r>
            <w:r w:rsidRPr="00C50D45">
              <w:rPr>
                <w:rFonts w:ascii="Times New Roman" w:eastAsia="Times New Roman" w:hAnsi="Times New Roman" w:cs="Times New Roman"/>
                <w:color w:val="000000"/>
                <w:sz w:val="24"/>
                <w:szCs w:val="24"/>
              </w:rPr>
              <w:t xml:space="preserve">) </w:t>
            </w:r>
          </w:p>
        </w:tc>
        <w:tc>
          <w:tcPr>
            <w:tcW w:w="2268" w:type="dxa"/>
          </w:tcPr>
          <w:p w14:paraId="2A5E5BD8" w14:textId="77777777" w:rsidR="0038702E" w:rsidRPr="00C50D45" w:rsidRDefault="00111B59"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lang w:val="ru-RU"/>
              </w:rPr>
              <w:t>3</w:t>
            </w:r>
            <w:r w:rsidR="0038702E" w:rsidRPr="00C50D45">
              <w:rPr>
                <w:rFonts w:ascii="Times New Roman" w:eastAsia="Times New Roman" w:hAnsi="Times New Roman" w:cs="Times New Roman"/>
                <w:color w:val="000000"/>
                <w:sz w:val="24"/>
                <w:szCs w:val="24"/>
              </w:rPr>
              <w:t>-й</w:t>
            </w:r>
          </w:p>
        </w:tc>
        <w:tc>
          <w:tcPr>
            <w:tcW w:w="2638" w:type="dxa"/>
          </w:tcPr>
          <w:p w14:paraId="00F62944"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p>
          <w:p w14:paraId="7E99D59D" w14:textId="77777777" w:rsidR="0038702E" w:rsidRPr="00C50D45" w:rsidRDefault="00D8684D"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обов’язковий </w:t>
            </w:r>
          </w:p>
        </w:tc>
      </w:tr>
    </w:tbl>
    <w:p w14:paraId="47152D61" w14:textId="77777777" w:rsidR="0038702E" w:rsidRPr="00C50D45" w:rsidRDefault="0038702E" w:rsidP="0038702E">
      <w:pPr>
        <w:pStyle w:val="10"/>
        <w:pBdr>
          <w:top w:val="nil"/>
          <w:left w:val="nil"/>
          <w:bottom w:val="nil"/>
          <w:right w:val="nil"/>
          <w:between w:val="nil"/>
        </w:pBdr>
        <w:ind w:left="720"/>
        <w:rPr>
          <w:rFonts w:ascii="Times New Roman" w:eastAsia="Times New Roman" w:hAnsi="Times New Roman" w:cs="Times New Roman"/>
          <w:color w:val="000000"/>
          <w:sz w:val="24"/>
          <w:szCs w:val="24"/>
        </w:rPr>
      </w:pPr>
    </w:p>
    <w:p w14:paraId="127AC752" w14:textId="77777777" w:rsidR="0038702E" w:rsidRPr="00C50D45" w:rsidRDefault="0038702E" w:rsidP="0038702E">
      <w:pPr>
        <w:pStyle w:val="10"/>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 xml:space="preserve">Технічне й програмне забезпечення/обладнання: </w:t>
      </w:r>
      <w:r w:rsidRPr="00C50D45">
        <w:rPr>
          <w:rFonts w:ascii="Times New Roman" w:eastAsia="Times New Roman" w:hAnsi="Times New Roman" w:cs="Times New Roman"/>
          <w:color w:val="000000"/>
          <w:sz w:val="24"/>
          <w:szCs w:val="24"/>
        </w:rPr>
        <w:t xml:space="preserve">ноутбук, </w:t>
      </w:r>
      <w:r w:rsidR="001350B5" w:rsidRPr="00C50D45">
        <w:rPr>
          <w:rFonts w:ascii="Times New Roman" w:eastAsia="Times New Roman" w:hAnsi="Times New Roman" w:cs="Times New Roman"/>
          <w:color w:val="000000"/>
          <w:sz w:val="24"/>
          <w:szCs w:val="24"/>
        </w:rPr>
        <w:t>проектор, екран</w:t>
      </w:r>
      <w:r w:rsidRPr="00C50D45">
        <w:rPr>
          <w:rFonts w:ascii="Times New Roman" w:eastAsia="Times New Roman" w:hAnsi="Times New Roman" w:cs="Times New Roman"/>
          <w:b/>
          <w:color w:val="000000"/>
          <w:sz w:val="24"/>
          <w:szCs w:val="24"/>
        </w:rPr>
        <w:t xml:space="preserve"> </w:t>
      </w:r>
    </w:p>
    <w:p w14:paraId="0B3D498B" w14:textId="77777777" w:rsidR="0038702E" w:rsidRPr="00C50D45" w:rsidRDefault="0038702E" w:rsidP="0038702E">
      <w:pPr>
        <w:pStyle w:val="10"/>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 xml:space="preserve"> Політика курсу: </w:t>
      </w:r>
      <w:r w:rsidRPr="00C50D45">
        <w:rPr>
          <w:rFonts w:ascii="Times New Roman" w:eastAsia="Times New Roman" w:hAnsi="Times New Roman" w:cs="Times New Roman"/>
          <w:color w:val="000000"/>
          <w:sz w:val="24"/>
          <w:szCs w:val="24"/>
        </w:rPr>
        <w:t xml:space="preserve">відвідування </w:t>
      </w:r>
      <w:r w:rsidR="001350B5" w:rsidRPr="00C50D45">
        <w:rPr>
          <w:rFonts w:ascii="Times New Roman" w:eastAsia="Times New Roman" w:hAnsi="Times New Roman" w:cs="Times New Roman"/>
          <w:color w:val="000000"/>
          <w:sz w:val="24"/>
          <w:szCs w:val="24"/>
        </w:rPr>
        <w:t>практичних</w:t>
      </w:r>
      <w:r w:rsidRPr="00C50D45">
        <w:rPr>
          <w:rFonts w:ascii="Times New Roman" w:eastAsia="Times New Roman" w:hAnsi="Times New Roman" w:cs="Times New Roman"/>
          <w:color w:val="000000"/>
          <w:sz w:val="24"/>
          <w:szCs w:val="24"/>
        </w:rPr>
        <w:t xml:space="preserve">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w:t>
      </w:r>
      <w:r w:rsidR="001350B5" w:rsidRPr="00C50D45">
        <w:rPr>
          <w:rFonts w:ascii="Times New Roman" w:eastAsia="Times New Roman" w:hAnsi="Times New Roman" w:cs="Times New Roman"/>
          <w:color w:val="000000"/>
          <w:sz w:val="24"/>
          <w:szCs w:val="24"/>
        </w:rPr>
        <w:t>практичн</w:t>
      </w:r>
      <w:r w:rsidRPr="00C50D45">
        <w:rPr>
          <w:rFonts w:ascii="Times New Roman" w:eastAsia="Times New Roman" w:hAnsi="Times New Roman" w:cs="Times New Roman"/>
          <w:color w:val="000000"/>
          <w:sz w:val="24"/>
          <w:szCs w:val="24"/>
        </w:rPr>
        <w:t xml:space="preserve">ого заняття прикладами з наукових доробків вітчизняних і закордонних учених; </w:t>
      </w:r>
    </w:p>
    <w:p w14:paraId="493B082D" w14:textId="77777777" w:rsidR="0038702E" w:rsidRPr="00C50D45" w:rsidRDefault="0038702E" w:rsidP="0038702E">
      <w:pPr>
        <w:pStyle w:val="10"/>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8">
        <w:r w:rsidRPr="00C50D45">
          <w:rPr>
            <w:rFonts w:ascii="Times New Roman" w:eastAsia="Times New Roman" w:hAnsi="Times New Roman" w:cs="Times New Roman"/>
            <w:color w:val="0000FF"/>
            <w:sz w:val="24"/>
            <w:szCs w:val="24"/>
            <w:u w:val="single"/>
          </w:rPr>
          <w:t>http://www.kspu.edu/About/DepartmentAndServices/DAcademicServ.aspx</w:t>
        </w:r>
      </w:hyperlink>
      <w:r w:rsidRPr="00C50D45">
        <w:rPr>
          <w:rFonts w:ascii="Times New Roman" w:eastAsia="Times New Roman" w:hAnsi="Times New Roman" w:cs="Times New Roman"/>
          <w:color w:val="000000"/>
          <w:sz w:val="24"/>
          <w:szCs w:val="24"/>
        </w:rPr>
        <w:t>); Положення про організацію освітнього процесу (</w:t>
      </w:r>
      <w:hyperlink r:id="rId9">
        <w:r w:rsidRPr="00C50D45">
          <w:rPr>
            <w:rFonts w:ascii="Times New Roman" w:eastAsia="Times New Roman" w:hAnsi="Times New Roman" w:cs="Times New Roman"/>
            <w:color w:val="0000FF"/>
            <w:sz w:val="24"/>
            <w:szCs w:val="24"/>
            <w:u w:val="single"/>
          </w:rPr>
          <w:t>http://www.kspu.edu/About/DepartmentAndServices/DAcademicServ.aspx</w:t>
        </w:r>
      </w:hyperlink>
      <w:r w:rsidRPr="00C50D45">
        <w:rPr>
          <w:rFonts w:ascii="Times New Roman" w:eastAsia="Times New Roman" w:hAnsi="Times New Roman" w:cs="Times New Roman"/>
          <w:color w:val="000000"/>
          <w:sz w:val="24"/>
          <w:szCs w:val="24"/>
        </w:rPr>
        <w:t xml:space="preserve">); Положення про проведення практики </w:t>
      </w:r>
      <w:r w:rsidRPr="00C50D45">
        <w:rPr>
          <w:rFonts w:ascii="Times New Roman" w:eastAsia="Times New Roman" w:hAnsi="Times New Roman" w:cs="Times New Roman"/>
          <w:color w:val="000000"/>
          <w:sz w:val="24"/>
          <w:szCs w:val="24"/>
        </w:rPr>
        <w:lastRenderedPageBreak/>
        <w:t>студентів (</w:t>
      </w:r>
      <w:hyperlink r:id="rId10">
        <w:r w:rsidRPr="00C50D45">
          <w:rPr>
            <w:rFonts w:ascii="Times New Roman" w:eastAsia="Times New Roman" w:hAnsi="Times New Roman" w:cs="Times New Roman"/>
            <w:color w:val="0000FF"/>
            <w:sz w:val="24"/>
            <w:szCs w:val="24"/>
            <w:u w:val="single"/>
          </w:rPr>
          <w:t>http://www.kspu.edu/About/DepartmentAndServices/DAcademicServ.aspx</w:t>
        </w:r>
      </w:hyperlink>
      <w:r w:rsidRPr="00C50D45">
        <w:rPr>
          <w:rFonts w:ascii="Times New Roman" w:eastAsia="Times New Roman" w:hAnsi="Times New Roman" w:cs="Times New Roman"/>
          <w:color w:val="000000"/>
          <w:sz w:val="24"/>
          <w:szCs w:val="24"/>
        </w:rPr>
        <w:t>); Положення про порядок оцінювання знань студентів (</w:t>
      </w:r>
      <w:hyperlink r:id="rId11">
        <w:r w:rsidRPr="00C50D45">
          <w:rPr>
            <w:rFonts w:ascii="Times New Roman" w:eastAsia="Times New Roman" w:hAnsi="Times New Roman" w:cs="Times New Roman"/>
            <w:color w:val="0000FF"/>
            <w:sz w:val="24"/>
            <w:szCs w:val="24"/>
            <w:u w:val="single"/>
          </w:rPr>
          <w:t>http://www.kspu.edu/About/DepartmentAndServices/DAcademicServ.aspx</w:t>
        </w:r>
      </w:hyperlink>
      <w:r w:rsidRPr="00C50D45">
        <w:rPr>
          <w:rFonts w:ascii="Times New Roman" w:eastAsia="Times New Roman" w:hAnsi="Times New Roman" w:cs="Times New Roman"/>
          <w:color w:val="000000"/>
          <w:sz w:val="24"/>
          <w:szCs w:val="24"/>
        </w:rPr>
        <w:t>); Положення про академічну доброчесність (</w:t>
      </w:r>
      <w:hyperlink r:id="rId12">
        <w:r w:rsidRPr="00C50D45">
          <w:rPr>
            <w:rFonts w:ascii="Times New Roman" w:eastAsia="Times New Roman" w:hAnsi="Times New Roman" w:cs="Times New Roman"/>
            <w:color w:val="0000FF"/>
            <w:sz w:val="24"/>
            <w:szCs w:val="24"/>
            <w:u w:val="single"/>
          </w:rPr>
          <w:t>http://www.kspu.edu/Information/Academicintegrity.aspx</w:t>
        </w:r>
      </w:hyperlink>
      <w:r w:rsidRPr="00C50D45">
        <w:rPr>
          <w:rFonts w:ascii="Times New Roman" w:eastAsia="Times New Roman" w:hAnsi="Times New Roman" w:cs="Times New Roman"/>
          <w:color w:val="000000"/>
          <w:sz w:val="24"/>
          <w:szCs w:val="24"/>
        </w:rPr>
        <w:t>); Положення про кваліфікаційну роботу (</w:t>
      </w:r>
      <w:proofErr w:type="spellStart"/>
      <w:r w:rsidRPr="00C50D45">
        <w:rPr>
          <w:rFonts w:ascii="Times New Roman" w:eastAsia="Times New Roman" w:hAnsi="Times New Roman" w:cs="Times New Roman"/>
          <w:color w:val="000000"/>
          <w:sz w:val="24"/>
          <w:szCs w:val="24"/>
        </w:rPr>
        <w:t>проєкт</w:t>
      </w:r>
      <w:proofErr w:type="spellEnd"/>
      <w:r w:rsidRPr="00C50D45">
        <w:rPr>
          <w:rFonts w:ascii="Times New Roman" w:eastAsia="Times New Roman" w:hAnsi="Times New Roman" w:cs="Times New Roman"/>
          <w:color w:val="000000"/>
          <w:sz w:val="24"/>
          <w:szCs w:val="24"/>
        </w:rPr>
        <w:t>) студента (</w:t>
      </w:r>
      <w:hyperlink r:id="rId13">
        <w:r w:rsidRPr="00C50D45">
          <w:rPr>
            <w:rFonts w:ascii="Times New Roman" w:eastAsia="Times New Roman" w:hAnsi="Times New Roman" w:cs="Times New Roman"/>
            <w:color w:val="0000FF"/>
            <w:sz w:val="24"/>
            <w:szCs w:val="24"/>
            <w:u w:val="single"/>
          </w:rPr>
          <w:t>http://www.kspu.edu/About/Faculty/INaturalScience/MFstud.aspx</w:t>
        </w:r>
      </w:hyperlink>
      <w:r w:rsidRPr="00C50D45">
        <w:rPr>
          <w:rFonts w:ascii="Times New Roman" w:eastAsia="Times New Roman" w:hAnsi="Times New Roman" w:cs="Times New Roman"/>
          <w:color w:val="000000"/>
          <w:sz w:val="24"/>
          <w:szCs w:val="24"/>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14:paraId="78B58667" w14:textId="77777777" w:rsidR="0038702E" w:rsidRPr="00C50D45" w:rsidRDefault="0038702E" w:rsidP="0038702E">
      <w:pPr>
        <w:pStyle w:val="1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14:paraId="66F21860" w14:textId="77777777" w:rsidR="0038702E" w:rsidRPr="00C50D45" w:rsidRDefault="0038702E" w:rsidP="0038702E">
      <w:pPr>
        <w:pStyle w:val="10"/>
        <w:pBdr>
          <w:top w:val="nil"/>
          <w:left w:val="nil"/>
          <w:bottom w:val="nil"/>
          <w:right w:val="nil"/>
          <w:between w:val="nil"/>
        </w:pBdr>
        <w:spacing w:after="160" w:line="259" w:lineRule="auto"/>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Схема курсу</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4224"/>
        <w:gridCol w:w="1418"/>
        <w:gridCol w:w="1789"/>
        <w:gridCol w:w="2685"/>
        <w:gridCol w:w="2074"/>
      </w:tblGrid>
      <w:tr w:rsidR="000D5CD4" w:rsidRPr="00C50D45" w14:paraId="41887430" w14:textId="77777777" w:rsidTr="00C50966">
        <w:tc>
          <w:tcPr>
            <w:tcW w:w="3114" w:type="dxa"/>
          </w:tcPr>
          <w:p w14:paraId="709DF78F" w14:textId="77777777" w:rsidR="000D5CD4" w:rsidRPr="00C50D45" w:rsidRDefault="000D5CD4"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Тиждень, дата, години</w:t>
            </w:r>
          </w:p>
        </w:tc>
        <w:tc>
          <w:tcPr>
            <w:tcW w:w="4224" w:type="dxa"/>
          </w:tcPr>
          <w:p w14:paraId="772F1D3C" w14:textId="77777777" w:rsidR="000D5CD4" w:rsidRPr="00C50D45" w:rsidRDefault="000D5CD4"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Тема, план, кількість годин (аудиторної та самостійної)</w:t>
            </w:r>
          </w:p>
        </w:tc>
        <w:tc>
          <w:tcPr>
            <w:tcW w:w="1418" w:type="dxa"/>
          </w:tcPr>
          <w:p w14:paraId="65818367" w14:textId="77777777" w:rsidR="000D5CD4" w:rsidRPr="00C50D45" w:rsidRDefault="000D5CD4"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Форма навчального заняття</w:t>
            </w:r>
          </w:p>
        </w:tc>
        <w:tc>
          <w:tcPr>
            <w:tcW w:w="1789" w:type="dxa"/>
          </w:tcPr>
          <w:p w14:paraId="349AE2F5" w14:textId="77777777" w:rsidR="000D5CD4" w:rsidRPr="00C50D45" w:rsidRDefault="000D5CD4"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Список рекомендованих джерел (за нумерацією розділу 10)</w:t>
            </w:r>
          </w:p>
        </w:tc>
        <w:tc>
          <w:tcPr>
            <w:tcW w:w="2685" w:type="dxa"/>
          </w:tcPr>
          <w:p w14:paraId="350190FE" w14:textId="77777777" w:rsidR="000D5CD4" w:rsidRPr="00C50D45" w:rsidRDefault="000D5CD4"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Завдання</w:t>
            </w:r>
          </w:p>
        </w:tc>
        <w:tc>
          <w:tcPr>
            <w:tcW w:w="2074" w:type="dxa"/>
          </w:tcPr>
          <w:p w14:paraId="18243EC3" w14:textId="77777777" w:rsidR="000D5CD4" w:rsidRPr="00C50D45" w:rsidRDefault="000D5CD4"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Максимальна кількість балів</w:t>
            </w:r>
          </w:p>
        </w:tc>
      </w:tr>
      <w:tr w:rsidR="000D5CD4" w:rsidRPr="00C50D45" w14:paraId="2AAB72BD" w14:textId="77777777" w:rsidTr="00C50966">
        <w:tc>
          <w:tcPr>
            <w:tcW w:w="15304" w:type="dxa"/>
            <w:gridSpan w:val="6"/>
          </w:tcPr>
          <w:p w14:paraId="2ADE3BDE" w14:textId="77777777" w:rsidR="000D5CD4" w:rsidRPr="00C50D45" w:rsidRDefault="000D5CD4" w:rsidP="0059545C">
            <w:pPr>
              <w:pStyle w:val="10"/>
              <w:pBdr>
                <w:top w:val="nil"/>
                <w:left w:val="nil"/>
                <w:bottom w:val="nil"/>
                <w:right w:val="nil"/>
                <w:between w:val="nil"/>
              </w:pBdr>
              <w:spacing w:line="360" w:lineRule="auto"/>
              <w:ind w:firstLine="709"/>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 xml:space="preserve">Модуль </w:t>
            </w:r>
            <w:r w:rsidR="0059545C">
              <w:rPr>
                <w:rFonts w:ascii="Times New Roman" w:eastAsia="Times New Roman" w:hAnsi="Times New Roman" w:cs="Times New Roman"/>
                <w:b/>
                <w:color w:val="000000"/>
                <w:sz w:val="24"/>
                <w:szCs w:val="24"/>
                <w:lang w:val="ru-RU"/>
              </w:rPr>
              <w:t xml:space="preserve">3 </w:t>
            </w:r>
            <w:r w:rsidRPr="00C50D45">
              <w:rPr>
                <w:rFonts w:ascii="Times New Roman" w:eastAsia="Times New Roman" w:hAnsi="Times New Roman" w:cs="Times New Roman"/>
                <w:b/>
                <w:color w:val="000000"/>
                <w:sz w:val="24"/>
                <w:szCs w:val="24"/>
              </w:rPr>
              <w:t>.</w:t>
            </w:r>
            <w:r w:rsidR="00F668C1">
              <w:rPr>
                <w:rFonts w:ascii="Times New Roman" w:hAnsi="Times New Roman" w:cs="Times New Roman"/>
                <w:b/>
                <w:bCs/>
                <w:sz w:val="24"/>
                <w:szCs w:val="24"/>
              </w:rPr>
              <w:t>Засоби масової інформації</w:t>
            </w:r>
            <w:r w:rsidR="0041390B" w:rsidRPr="00C50D45">
              <w:rPr>
                <w:rFonts w:ascii="Times New Roman" w:hAnsi="Times New Roman" w:cs="Times New Roman"/>
                <w:b/>
                <w:bCs/>
                <w:sz w:val="24"/>
                <w:szCs w:val="24"/>
              </w:rPr>
              <w:t>.</w:t>
            </w:r>
          </w:p>
        </w:tc>
      </w:tr>
      <w:tr w:rsidR="00261FF9" w:rsidRPr="00C50D45" w14:paraId="78C0539F" w14:textId="77777777" w:rsidTr="00261FF9">
        <w:trPr>
          <w:trHeight w:val="1350"/>
        </w:trPr>
        <w:tc>
          <w:tcPr>
            <w:tcW w:w="3114" w:type="dxa"/>
            <w:vMerge w:val="restart"/>
          </w:tcPr>
          <w:p w14:paraId="0E5D9441" w14:textId="77777777" w:rsidR="00261FF9" w:rsidRPr="00C50D45" w:rsidRDefault="00261FF9"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Тиждень А</w:t>
            </w:r>
          </w:p>
          <w:p w14:paraId="370D420D" w14:textId="77777777" w:rsidR="00261FF9" w:rsidRPr="00C50D45" w:rsidRDefault="00627BAF"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hyperlink r:id="rId14">
              <w:r w:rsidR="00261FF9" w:rsidRPr="00C50D45">
                <w:rPr>
                  <w:rFonts w:ascii="Times New Roman" w:eastAsia="Times New Roman" w:hAnsi="Times New Roman" w:cs="Times New Roman"/>
                  <w:color w:val="0000FF"/>
                  <w:sz w:val="24"/>
                  <w:szCs w:val="24"/>
                  <w:u w:val="single"/>
                </w:rPr>
                <w:t>http://www.kspu.edu/forstudent/shedule.aspx</w:t>
              </w:r>
            </w:hyperlink>
            <w:r w:rsidR="00261FF9" w:rsidRPr="00C50D45">
              <w:rPr>
                <w:rFonts w:ascii="Times New Roman" w:eastAsia="Times New Roman" w:hAnsi="Times New Roman" w:cs="Times New Roman"/>
                <w:color w:val="000000"/>
                <w:sz w:val="24"/>
                <w:szCs w:val="24"/>
              </w:rPr>
              <w:t xml:space="preserve">  </w:t>
            </w:r>
          </w:p>
          <w:p w14:paraId="12ABCEA8" w14:textId="77777777" w:rsidR="00261FF9" w:rsidRPr="00C50D45" w:rsidRDefault="00261FF9" w:rsidP="0038702E">
            <w:pPr>
              <w:pStyle w:val="1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C50D45">
              <w:rPr>
                <w:rFonts w:ascii="Times New Roman" w:eastAsia="Times New Roman" w:hAnsi="Times New Roman" w:cs="Times New Roman"/>
                <w:sz w:val="24"/>
                <w:szCs w:val="24"/>
              </w:rPr>
              <w:t>годин (аудиторної роботи)</w:t>
            </w:r>
          </w:p>
          <w:p w14:paraId="6423C604" w14:textId="77777777" w:rsidR="00261FF9" w:rsidRPr="00C50D45" w:rsidRDefault="00261FF9" w:rsidP="0038702E">
            <w:pPr>
              <w:pStyle w:val="10"/>
              <w:pBdr>
                <w:top w:val="nil"/>
                <w:left w:val="nil"/>
                <w:bottom w:val="nil"/>
                <w:right w:val="nil"/>
                <w:between w:val="nil"/>
              </w:pBdr>
              <w:jc w:val="center"/>
              <w:rPr>
                <w:rFonts w:ascii="Times New Roman" w:eastAsia="Times New Roman" w:hAnsi="Times New Roman" w:cs="Times New Roman"/>
                <w:sz w:val="24"/>
                <w:szCs w:val="24"/>
              </w:rPr>
            </w:pPr>
            <w:r w:rsidRPr="00C50D45">
              <w:rPr>
                <w:rFonts w:ascii="Times New Roman" w:eastAsia="Times New Roman" w:hAnsi="Times New Roman" w:cs="Times New Roman"/>
                <w:color w:val="000000"/>
                <w:sz w:val="24"/>
                <w:szCs w:val="24"/>
              </w:rPr>
              <w:t>10годин (самостійної роботи)</w:t>
            </w:r>
          </w:p>
          <w:p w14:paraId="4B707021" w14:textId="77777777" w:rsidR="00261FF9" w:rsidRPr="00C50D45" w:rsidRDefault="00261FF9"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224" w:type="dxa"/>
            <w:tcBorders>
              <w:bottom w:val="single" w:sz="4" w:space="0" w:color="auto"/>
            </w:tcBorders>
          </w:tcPr>
          <w:p w14:paraId="338A7250" w14:textId="77777777" w:rsidR="00261FF9" w:rsidRPr="00D96636" w:rsidRDefault="00261FF9" w:rsidP="007D68A3">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D96636">
              <w:rPr>
                <w:rFonts w:ascii="Times New Roman" w:eastAsia="Times New Roman" w:hAnsi="Times New Roman" w:cs="Times New Roman"/>
                <w:color w:val="000000"/>
                <w:sz w:val="28"/>
                <w:szCs w:val="28"/>
              </w:rPr>
              <w:t xml:space="preserve">Тема 1: </w:t>
            </w:r>
            <w:r w:rsidR="00F668C1" w:rsidRPr="00D96636">
              <w:rPr>
                <w:rFonts w:ascii="Times New Roman" w:hAnsi="Times New Roman"/>
                <w:sz w:val="28"/>
                <w:szCs w:val="28"/>
              </w:rPr>
              <w:t>Життя та творчість Гі де Мопассана.</w:t>
            </w:r>
            <w:r w:rsidRPr="00D96636">
              <w:rPr>
                <w:rFonts w:ascii="Times New Roman" w:hAnsi="Times New Roman" w:cs="Times New Roman"/>
                <w:sz w:val="28"/>
                <w:szCs w:val="28"/>
              </w:rPr>
              <w:t>.</w:t>
            </w:r>
          </w:p>
          <w:p w14:paraId="6150361C" w14:textId="77777777" w:rsidR="00261FF9" w:rsidRPr="00D96636" w:rsidRDefault="00261FF9" w:rsidP="007D68A3">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D96636">
              <w:rPr>
                <w:rFonts w:ascii="Times New Roman" w:eastAsia="Times New Roman" w:hAnsi="Times New Roman" w:cs="Times New Roman"/>
                <w:color w:val="000000"/>
                <w:sz w:val="28"/>
                <w:szCs w:val="28"/>
              </w:rPr>
              <w:t>План:</w:t>
            </w:r>
          </w:p>
          <w:p w14:paraId="5D38C236" w14:textId="77777777" w:rsidR="00261FF9" w:rsidRPr="00D96636" w:rsidRDefault="00261FF9" w:rsidP="00523690">
            <w:pPr>
              <w:pStyle w:val="a9"/>
            </w:pPr>
            <w:r w:rsidRPr="00D96636">
              <w:t>1.Аудіювання</w:t>
            </w:r>
            <w:r w:rsidR="00F668C1" w:rsidRPr="00D96636">
              <w:t>п</w:t>
            </w:r>
            <w:r w:rsidRPr="00D96636">
              <w:t xml:space="preserve"> тексту «</w:t>
            </w:r>
            <w:r w:rsidR="00D07861" w:rsidRPr="00D96636">
              <w:t xml:space="preserve">Жорж </w:t>
            </w:r>
            <w:proofErr w:type="spellStart"/>
            <w:r w:rsidR="00D07861" w:rsidRPr="00D96636">
              <w:t>Дюруа</w:t>
            </w:r>
            <w:proofErr w:type="spellEnd"/>
            <w:r w:rsidR="00D07861" w:rsidRPr="00D96636">
              <w:t xml:space="preserve"> стає журналістом</w:t>
            </w:r>
            <w:r w:rsidRPr="00D96636">
              <w:t>».</w:t>
            </w:r>
          </w:p>
          <w:p w14:paraId="657F7CFD" w14:textId="77777777" w:rsidR="00D96636" w:rsidRPr="00D96636" w:rsidRDefault="00D96636" w:rsidP="00523690">
            <w:pPr>
              <w:pStyle w:val="a9"/>
            </w:pPr>
            <w:r>
              <w:t xml:space="preserve">  2</w:t>
            </w:r>
            <w:r w:rsidRPr="00D96636">
              <w:t>.Активізація лексико-граматичного матеріалу до тексту.</w:t>
            </w:r>
          </w:p>
          <w:p w14:paraId="66EADAE9" w14:textId="77777777" w:rsidR="00D96636" w:rsidRPr="00D96636" w:rsidRDefault="00D96636" w:rsidP="00523690">
            <w:pPr>
              <w:pStyle w:val="a9"/>
            </w:pPr>
            <w:r>
              <w:t>3</w:t>
            </w:r>
            <w:r w:rsidRPr="00D96636">
              <w:t>.Складання плану. Переказ тексту.</w:t>
            </w:r>
          </w:p>
          <w:p w14:paraId="5ADD1727" w14:textId="77777777" w:rsidR="00F668C1" w:rsidRPr="00D96636" w:rsidRDefault="00F668C1" w:rsidP="00523690">
            <w:pPr>
              <w:pStyle w:val="a9"/>
            </w:pPr>
            <w:r w:rsidRPr="00D96636">
              <w:t>(2 години аудиторної роботи)</w:t>
            </w:r>
          </w:p>
        </w:tc>
        <w:tc>
          <w:tcPr>
            <w:tcW w:w="1418" w:type="dxa"/>
            <w:tcBorders>
              <w:bottom w:val="single" w:sz="4" w:space="0" w:color="auto"/>
            </w:tcBorders>
          </w:tcPr>
          <w:p w14:paraId="6ECE0C55" w14:textId="77777777" w:rsidR="00261FF9" w:rsidRPr="00C50D45" w:rsidRDefault="00261FF9"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Borders>
              <w:bottom w:val="single" w:sz="4" w:space="0" w:color="auto"/>
            </w:tcBorders>
          </w:tcPr>
          <w:p w14:paraId="71BBF88F" w14:textId="77777777" w:rsidR="00261FF9" w:rsidRPr="00C50D45" w:rsidRDefault="00261FF9"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Ос. 1</w:t>
            </w:r>
          </w:p>
          <w:p w14:paraId="533B8481" w14:textId="77777777" w:rsidR="00261FF9" w:rsidRPr="00C50D45" w:rsidRDefault="00261FF9" w:rsidP="00515863">
            <w:pPr>
              <w:pStyle w:val="10"/>
              <w:pBdr>
                <w:top w:val="nil"/>
                <w:left w:val="nil"/>
                <w:bottom w:val="nil"/>
                <w:right w:val="nil"/>
                <w:between w:val="nil"/>
              </w:pBdr>
              <w:jc w:val="center"/>
              <w:rPr>
                <w:rFonts w:ascii="Times New Roman" w:eastAsia="Times New Roman" w:hAnsi="Times New Roman" w:cs="Times New Roman"/>
                <w:color w:val="000000"/>
                <w:sz w:val="24"/>
                <w:szCs w:val="24"/>
                <w:highlight w:val="yellow"/>
                <w:lang w:val="ru-RU"/>
              </w:rPr>
            </w:pPr>
            <w:r w:rsidRPr="00C50D45">
              <w:rPr>
                <w:rFonts w:ascii="Times New Roman" w:eastAsia="Times New Roman" w:hAnsi="Times New Roman" w:cs="Times New Roman"/>
                <w:color w:val="000000"/>
                <w:sz w:val="24"/>
                <w:szCs w:val="24"/>
              </w:rPr>
              <w:t>Дод. 1,2,</w:t>
            </w:r>
            <w:r w:rsidRPr="00C50D45">
              <w:rPr>
                <w:rFonts w:ascii="Times New Roman" w:eastAsia="Times New Roman" w:hAnsi="Times New Roman" w:cs="Times New Roman"/>
                <w:color w:val="000000"/>
                <w:sz w:val="24"/>
                <w:szCs w:val="24"/>
                <w:lang w:val="ru-RU"/>
              </w:rPr>
              <w:t>6</w:t>
            </w:r>
          </w:p>
        </w:tc>
        <w:tc>
          <w:tcPr>
            <w:tcW w:w="2685" w:type="dxa"/>
            <w:tcBorders>
              <w:bottom w:val="single" w:sz="4" w:space="0" w:color="auto"/>
            </w:tcBorders>
          </w:tcPr>
          <w:p w14:paraId="2D571AC3" w14:textId="77777777" w:rsidR="00261FF9" w:rsidRPr="00C50D45" w:rsidRDefault="00261FF9"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прикладами.</w:t>
            </w:r>
          </w:p>
          <w:p w14:paraId="01AA72C6" w14:textId="77777777" w:rsidR="00261FF9" w:rsidRPr="00C50D45" w:rsidRDefault="00261FF9"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74" w:type="dxa"/>
            <w:tcBorders>
              <w:bottom w:val="single" w:sz="4" w:space="0" w:color="auto"/>
            </w:tcBorders>
          </w:tcPr>
          <w:p w14:paraId="0301D7CC" w14:textId="77777777" w:rsidR="00261FF9" w:rsidRPr="00C50D45" w:rsidRDefault="00261FF9" w:rsidP="00285E85">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w:t>
            </w:r>
            <w:proofErr w:type="spellStart"/>
            <w:r w:rsidRPr="00C50D45">
              <w:rPr>
                <w:rFonts w:ascii="Times New Roman" w:eastAsia="Times New Roman" w:hAnsi="Times New Roman" w:cs="Times New Roman"/>
                <w:color w:val="000000"/>
                <w:sz w:val="24"/>
                <w:szCs w:val="24"/>
              </w:rPr>
              <w:t>присутність+підготовка</w:t>
            </w:r>
            <w:proofErr w:type="spellEnd"/>
            <w:r w:rsidRPr="00C50D45">
              <w:rPr>
                <w:rFonts w:ascii="Times New Roman" w:eastAsia="Times New Roman" w:hAnsi="Times New Roman" w:cs="Times New Roman"/>
                <w:color w:val="000000"/>
                <w:sz w:val="24"/>
                <w:szCs w:val="24"/>
              </w:rPr>
              <w:t xml:space="preserve"> практичного матеріалу)</w:t>
            </w:r>
          </w:p>
        </w:tc>
      </w:tr>
      <w:tr w:rsidR="00A8235C" w:rsidRPr="00C50D45" w14:paraId="123F6D44" w14:textId="77777777" w:rsidTr="00261FF9">
        <w:trPr>
          <w:trHeight w:val="2010"/>
        </w:trPr>
        <w:tc>
          <w:tcPr>
            <w:tcW w:w="3114" w:type="dxa"/>
            <w:vMerge/>
          </w:tcPr>
          <w:p w14:paraId="0554F98A"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224" w:type="dxa"/>
            <w:tcBorders>
              <w:top w:val="single" w:sz="4" w:space="0" w:color="auto"/>
            </w:tcBorders>
          </w:tcPr>
          <w:p w14:paraId="27F5DC01" w14:textId="77777777" w:rsidR="00A8235C" w:rsidRPr="00D96636" w:rsidRDefault="00A8235C" w:rsidP="00523690">
            <w:pPr>
              <w:pStyle w:val="a9"/>
            </w:pPr>
            <w:r w:rsidRPr="00D96636">
              <w:rPr>
                <w:color w:val="000000"/>
              </w:rPr>
              <w:t>Тема 2:</w:t>
            </w:r>
            <w:r w:rsidR="00447665" w:rsidRPr="00D96636">
              <w:t xml:space="preserve"> Роман </w:t>
            </w:r>
            <w:r w:rsidR="00447665" w:rsidRPr="00D96636">
              <w:rPr>
                <w:i/>
              </w:rPr>
              <w:t>Любий друг</w:t>
            </w:r>
            <w:r w:rsidR="00447665" w:rsidRPr="00D96636">
              <w:t xml:space="preserve">  Гі де Мопассана</w:t>
            </w:r>
            <w:r w:rsidRPr="00D96636">
              <w:t xml:space="preserve">. </w:t>
            </w:r>
          </w:p>
          <w:p w14:paraId="1E05E709" w14:textId="77777777" w:rsidR="00A8235C" w:rsidRPr="00D96636" w:rsidRDefault="00A8235C" w:rsidP="00523690">
            <w:pPr>
              <w:pStyle w:val="a9"/>
            </w:pPr>
            <w:r w:rsidRPr="00D96636">
              <w:t xml:space="preserve">1.Активізація мовленнєвих зразків. </w:t>
            </w:r>
          </w:p>
          <w:p w14:paraId="637D017C" w14:textId="77777777" w:rsidR="00A8235C" w:rsidRPr="00D96636" w:rsidRDefault="00D96636" w:rsidP="00523690">
            <w:pPr>
              <w:pStyle w:val="a9"/>
            </w:pPr>
            <w:r>
              <w:t xml:space="preserve">    </w:t>
            </w:r>
            <w:r w:rsidR="00A8235C" w:rsidRPr="00D96636">
              <w:t>2.</w:t>
            </w:r>
            <w:r w:rsidRPr="00C50D45">
              <w:t xml:space="preserve"> Монологічні висловлювання з вираженням свого ставлення до персонажів, їх дій, оцінка тексту, стилю письменника.  </w:t>
            </w:r>
          </w:p>
          <w:p w14:paraId="4DAEDB3F" w14:textId="77777777" w:rsidR="00A8235C" w:rsidRPr="00D96636" w:rsidRDefault="00A8235C" w:rsidP="00A8235C">
            <w:pPr>
              <w:pStyle w:val="10"/>
              <w:pBdr>
                <w:top w:val="nil"/>
                <w:left w:val="nil"/>
                <w:bottom w:val="nil"/>
                <w:right w:val="nil"/>
                <w:between w:val="nil"/>
              </w:pBdr>
              <w:rPr>
                <w:rFonts w:ascii="Times New Roman" w:eastAsia="Times New Roman" w:hAnsi="Times New Roman" w:cs="Times New Roman"/>
                <w:color w:val="000000"/>
                <w:sz w:val="28"/>
                <w:szCs w:val="28"/>
              </w:rPr>
            </w:pPr>
            <w:r w:rsidRPr="00D96636">
              <w:rPr>
                <w:rFonts w:ascii="Times New Roman" w:eastAsia="Times New Roman" w:hAnsi="Times New Roman" w:cs="Times New Roman"/>
                <w:color w:val="000000"/>
                <w:sz w:val="28"/>
                <w:szCs w:val="28"/>
              </w:rPr>
              <w:t xml:space="preserve"> (2 години аудиторної роботи)</w:t>
            </w:r>
          </w:p>
        </w:tc>
        <w:tc>
          <w:tcPr>
            <w:tcW w:w="1418" w:type="dxa"/>
            <w:tcBorders>
              <w:top w:val="single" w:sz="4" w:space="0" w:color="auto"/>
            </w:tcBorders>
          </w:tcPr>
          <w:p w14:paraId="481DDAA0"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Borders>
              <w:top w:val="single" w:sz="4" w:space="0" w:color="auto"/>
            </w:tcBorders>
          </w:tcPr>
          <w:p w14:paraId="3C5904B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Ос. 1</w:t>
            </w:r>
          </w:p>
          <w:p w14:paraId="3E15C89A"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 1,2,</w:t>
            </w:r>
            <w:r w:rsidRPr="00C50D45">
              <w:rPr>
                <w:rFonts w:ascii="Times New Roman" w:eastAsia="Times New Roman" w:hAnsi="Times New Roman" w:cs="Times New Roman"/>
                <w:color w:val="000000"/>
                <w:sz w:val="24"/>
                <w:szCs w:val="24"/>
                <w:lang w:val="ru-RU"/>
              </w:rPr>
              <w:t>6</w:t>
            </w:r>
          </w:p>
        </w:tc>
        <w:tc>
          <w:tcPr>
            <w:tcW w:w="2685" w:type="dxa"/>
            <w:tcBorders>
              <w:top w:val="single" w:sz="4" w:space="0" w:color="auto"/>
            </w:tcBorders>
          </w:tcPr>
          <w:p w14:paraId="64BD8EAA"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прикладами.</w:t>
            </w:r>
          </w:p>
          <w:p w14:paraId="5716FDFA"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74" w:type="dxa"/>
            <w:tcBorders>
              <w:top w:val="single" w:sz="4" w:space="0" w:color="auto"/>
            </w:tcBorders>
          </w:tcPr>
          <w:p w14:paraId="281A411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w:t>
            </w:r>
            <w:proofErr w:type="spellStart"/>
            <w:r w:rsidRPr="00C50D45">
              <w:rPr>
                <w:rFonts w:ascii="Times New Roman" w:eastAsia="Times New Roman" w:hAnsi="Times New Roman" w:cs="Times New Roman"/>
                <w:color w:val="000000"/>
                <w:sz w:val="24"/>
                <w:szCs w:val="24"/>
              </w:rPr>
              <w:t>присутність+підготовка</w:t>
            </w:r>
            <w:proofErr w:type="spellEnd"/>
            <w:r w:rsidRPr="00C50D45">
              <w:rPr>
                <w:rFonts w:ascii="Times New Roman" w:eastAsia="Times New Roman" w:hAnsi="Times New Roman" w:cs="Times New Roman"/>
                <w:color w:val="000000"/>
                <w:sz w:val="24"/>
                <w:szCs w:val="24"/>
              </w:rPr>
              <w:t xml:space="preserve"> практичного матеріалу)</w:t>
            </w:r>
          </w:p>
        </w:tc>
      </w:tr>
      <w:tr w:rsidR="00A8235C" w:rsidRPr="00C50D45" w14:paraId="5B605E94" w14:textId="77777777" w:rsidTr="00C50966">
        <w:tc>
          <w:tcPr>
            <w:tcW w:w="3114" w:type="dxa"/>
            <w:vMerge/>
          </w:tcPr>
          <w:p w14:paraId="264F8ABE" w14:textId="77777777" w:rsidR="00A8235C" w:rsidRPr="00C50D45" w:rsidRDefault="00A8235C" w:rsidP="00A8235C">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24" w:type="dxa"/>
          </w:tcPr>
          <w:p w14:paraId="548A67F9" w14:textId="77777777" w:rsidR="00A8235C" w:rsidRPr="00D96636" w:rsidRDefault="00A8235C" w:rsidP="00A8235C">
            <w:pPr>
              <w:pStyle w:val="10"/>
              <w:pBdr>
                <w:top w:val="nil"/>
                <w:left w:val="nil"/>
                <w:bottom w:val="nil"/>
                <w:right w:val="nil"/>
                <w:between w:val="nil"/>
              </w:pBdr>
              <w:rPr>
                <w:rFonts w:ascii="Times New Roman" w:hAnsi="Times New Roman" w:cs="Times New Roman"/>
                <w:b/>
                <w:sz w:val="28"/>
                <w:szCs w:val="28"/>
              </w:rPr>
            </w:pPr>
            <w:r w:rsidRPr="00D96636">
              <w:rPr>
                <w:rFonts w:ascii="Times New Roman" w:eastAsia="Times New Roman" w:hAnsi="Times New Roman" w:cs="Times New Roman"/>
                <w:color w:val="000000"/>
                <w:sz w:val="28"/>
                <w:szCs w:val="28"/>
              </w:rPr>
              <w:t xml:space="preserve">    Тема 3: </w:t>
            </w:r>
            <w:r w:rsidR="00D913A3" w:rsidRPr="00D96636">
              <w:rPr>
                <w:rFonts w:ascii="Times New Roman" w:hAnsi="Times New Roman"/>
                <w:sz w:val="28"/>
                <w:szCs w:val="28"/>
              </w:rPr>
              <w:t>ЗМІ  в нашому житті.  Періодичні видання. «</w:t>
            </w:r>
            <w:r w:rsidR="00D913A3" w:rsidRPr="00D96636">
              <w:rPr>
                <w:rFonts w:ascii="Times New Roman" w:hAnsi="Times New Roman"/>
                <w:sz w:val="28"/>
                <w:szCs w:val="28"/>
                <w:lang w:val="fr-FR"/>
              </w:rPr>
              <w:t>Le</w:t>
            </w:r>
            <w:r w:rsidR="00D913A3" w:rsidRPr="00D96636">
              <w:rPr>
                <w:rFonts w:ascii="Times New Roman" w:hAnsi="Times New Roman"/>
                <w:sz w:val="28"/>
                <w:szCs w:val="28"/>
              </w:rPr>
              <w:t xml:space="preserve"> </w:t>
            </w:r>
            <w:r w:rsidR="00D913A3" w:rsidRPr="00D96636">
              <w:rPr>
                <w:rFonts w:ascii="Times New Roman" w:hAnsi="Times New Roman"/>
                <w:sz w:val="28"/>
                <w:szCs w:val="28"/>
                <w:lang w:val="fr-FR"/>
              </w:rPr>
              <w:t>Monde</w:t>
            </w:r>
            <w:r w:rsidR="00D913A3" w:rsidRPr="00D96636">
              <w:rPr>
                <w:rFonts w:ascii="Times New Roman" w:hAnsi="Times New Roman"/>
                <w:sz w:val="28"/>
                <w:szCs w:val="28"/>
              </w:rPr>
              <w:t>».</w:t>
            </w:r>
          </w:p>
          <w:p w14:paraId="5CC3AA33" w14:textId="77777777" w:rsidR="00A8235C" w:rsidRPr="00D96636"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D96636">
              <w:rPr>
                <w:rFonts w:ascii="Times New Roman" w:eastAsia="Times New Roman" w:hAnsi="Times New Roman" w:cs="Times New Roman"/>
                <w:color w:val="000000"/>
                <w:sz w:val="28"/>
                <w:szCs w:val="28"/>
              </w:rPr>
              <w:t>План:</w:t>
            </w:r>
          </w:p>
          <w:p w14:paraId="59655233" w14:textId="77777777" w:rsidR="00D90236" w:rsidRPr="00D96636" w:rsidRDefault="00A8235C" w:rsidP="00523690">
            <w:pPr>
              <w:pStyle w:val="a9"/>
            </w:pPr>
            <w:r w:rsidRPr="00D96636">
              <w:t>1.</w:t>
            </w:r>
            <w:r w:rsidR="00D90236" w:rsidRPr="00D96636">
              <w:t xml:space="preserve"> Аналіз статті</w:t>
            </w:r>
          </w:p>
          <w:p w14:paraId="1F0F490B" w14:textId="77777777" w:rsidR="00A8235C" w:rsidRPr="00D96636" w:rsidRDefault="00D90236" w:rsidP="00523690">
            <w:pPr>
              <w:pStyle w:val="a9"/>
            </w:pPr>
            <w:r w:rsidRPr="00D96636">
              <w:t xml:space="preserve"> </w:t>
            </w:r>
            <w:r w:rsidR="00A8235C" w:rsidRPr="00D96636">
              <w:t xml:space="preserve">2.Розвиток монологічного мовлення </w:t>
            </w:r>
          </w:p>
          <w:p w14:paraId="2871EEA8" w14:textId="77777777" w:rsidR="00A8235C" w:rsidRPr="00D96636" w:rsidRDefault="00A8235C" w:rsidP="00523690">
            <w:pPr>
              <w:pStyle w:val="a9"/>
            </w:pPr>
            <w:r w:rsidRPr="00D96636">
              <w:t xml:space="preserve">3.Складання </w:t>
            </w:r>
            <w:r w:rsidR="00D90236" w:rsidRPr="00D96636">
              <w:t>резюме до статті</w:t>
            </w:r>
            <w:r w:rsidRPr="00D96636">
              <w:t xml:space="preserve"> </w:t>
            </w:r>
          </w:p>
          <w:p w14:paraId="35DD7DB2" w14:textId="77777777" w:rsidR="00A8235C" w:rsidRPr="00D96636"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D96636">
              <w:rPr>
                <w:rFonts w:ascii="Times New Roman" w:eastAsia="Times New Roman" w:hAnsi="Times New Roman" w:cs="Times New Roman"/>
                <w:color w:val="000000"/>
                <w:sz w:val="28"/>
                <w:szCs w:val="28"/>
              </w:rPr>
              <w:t xml:space="preserve"> (2 години аудиторної роботи)</w:t>
            </w:r>
          </w:p>
        </w:tc>
        <w:tc>
          <w:tcPr>
            <w:tcW w:w="1418" w:type="dxa"/>
          </w:tcPr>
          <w:p w14:paraId="0D2BE74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Pr>
          <w:p w14:paraId="6853C7C2" w14:textId="77777777" w:rsidR="00A8235C" w:rsidRPr="00D90236"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Ос. 1</w:t>
            </w:r>
          </w:p>
          <w:p w14:paraId="7123562F"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highlight w:val="yellow"/>
              </w:rPr>
            </w:pPr>
            <w:r w:rsidRPr="00C50D45">
              <w:rPr>
                <w:rFonts w:ascii="Times New Roman" w:eastAsia="Times New Roman" w:hAnsi="Times New Roman" w:cs="Times New Roman"/>
                <w:color w:val="000000"/>
                <w:sz w:val="24"/>
                <w:szCs w:val="24"/>
              </w:rPr>
              <w:t>Дод. 1,2,</w:t>
            </w:r>
            <w:r w:rsidRPr="00D90236">
              <w:rPr>
                <w:rFonts w:ascii="Times New Roman" w:eastAsia="Times New Roman" w:hAnsi="Times New Roman" w:cs="Times New Roman"/>
                <w:color w:val="000000"/>
                <w:sz w:val="24"/>
                <w:szCs w:val="24"/>
              </w:rPr>
              <w:t>6</w:t>
            </w:r>
          </w:p>
        </w:tc>
        <w:tc>
          <w:tcPr>
            <w:tcW w:w="2685" w:type="dxa"/>
          </w:tcPr>
          <w:p w14:paraId="73AE3AD0"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ілюстративним матеріалом і прикладами.</w:t>
            </w:r>
          </w:p>
          <w:p w14:paraId="7E133392"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4" w:type="dxa"/>
          </w:tcPr>
          <w:p w14:paraId="41AE6B8A"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w:t>
            </w:r>
            <w:proofErr w:type="spellStart"/>
            <w:r w:rsidRPr="00C50D45">
              <w:rPr>
                <w:rFonts w:ascii="Times New Roman" w:eastAsia="Times New Roman" w:hAnsi="Times New Roman" w:cs="Times New Roman"/>
                <w:color w:val="000000"/>
                <w:sz w:val="24"/>
                <w:szCs w:val="24"/>
              </w:rPr>
              <w:t>присутність+підготовка</w:t>
            </w:r>
            <w:proofErr w:type="spellEnd"/>
            <w:r w:rsidRPr="00C50D45">
              <w:rPr>
                <w:rFonts w:ascii="Times New Roman" w:eastAsia="Times New Roman" w:hAnsi="Times New Roman" w:cs="Times New Roman"/>
                <w:color w:val="000000"/>
                <w:sz w:val="24"/>
                <w:szCs w:val="24"/>
              </w:rPr>
              <w:t xml:space="preserve"> практичного матеріалу)</w:t>
            </w:r>
          </w:p>
        </w:tc>
      </w:tr>
      <w:tr w:rsidR="00A8235C" w:rsidRPr="00C50D45" w14:paraId="6E7C16A5" w14:textId="77777777" w:rsidTr="00C50966">
        <w:tc>
          <w:tcPr>
            <w:tcW w:w="3114" w:type="dxa"/>
            <w:vMerge/>
          </w:tcPr>
          <w:p w14:paraId="1B193E9E" w14:textId="77777777" w:rsidR="00A8235C" w:rsidRPr="00C50D45" w:rsidRDefault="00A8235C" w:rsidP="00A8235C">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24" w:type="dxa"/>
          </w:tcPr>
          <w:p w14:paraId="3283E7A0" w14:textId="77777777" w:rsidR="00A8235C" w:rsidRPr="00D96636"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D96636">
              <w:rPr>
                <w:rFonts w:ascii="Times New Roman" w:eastAsia="Times New Roman" w:hAnsi="Times New Roman" w:cs="Times New Roman"/>
                <w:color w:val="000000"/>
                <w:sz w:val="28"/>
                <w:szCs w:val="28"/>
              </w:rPr>
              <w:t xml:space="preserve">Тема </w:t>
            </w:r>
            <w:r w:rsidRPr="00D96636">
              <w:rPr>
                <w:rFonts w:ascii="Times New Roman" w:eastAsia="Times New Roman" w:hAnsi="Times New Roman" w:cs="Times New Roman"/>
                <w:color w:val="000000"/>
                <w:sz w:val="28"/>
                <w:szCs w:val="28"/>
                <w:lang w:val="ru-RU"/>
              </w:rPr>
              <w:t>4</w:t>
            </w:r>
            <w:r w:rsidRPr="00D96636">
              <w:rPr>
                <w:rFonts w:ascii="Times New Roman" w:eastAsia="Times New Roman" w:hAnsi="Times New Roman" w:cs="Times New Roman"/>
                <w:color w:val="000000"/>
                <w:sz w:val="28"/>
                <w:szCs w:val="28"/>
              </w:rPr>
              <w:t xml:space="preserve">: </w:t>
            </w:r>
            <w:r w:rsidR="000F3150" w:rsidRPr="00D96636">
              <w:rPr>
                <w:rFonts w:ascii="Times New Roman" w:hAnsi="Times New Roman"/>
                <w:sz w:val="28"/>
                <w:szCs w:val="28"/>
              </w:rPr>
              <w:t>Покоління «глянцю».</w:t>
            </w:r>
          </w:p>
          <w:p w14:paraId="0959AFC2" w14:textId="77777777" w:rsidR="00A8235C" w:rsidRPr="00D96636"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14:paraId="50B855A8" w14:textId="77777777" w:rsidR="00A8235C" w:rsidRPr="00D96636"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8"/>
                <w:szCs w:val="28"/>
              </w:rPr>
            </w:pPr>
          </w:p>
          <w:p w14:paraId="4ABAE001" w14:textId="77777777" w:rsidR="00A8235C" w:rsidRPr="00D96636"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D96636">
              <w:rPr>
                <w:rFonts w:ascii="Times New Roman" w:eastAsia="Times New Roman" w:hAnsi="Times New Roman" w:cs="Times New Roman"/>
                <w:color w:val="000000"/>
                <w:sz w:val="28"/>
                <w:szCs w:val="28"/>
              </w:rPr>
              <w:t>План</w:t>
            </w:r>
          </w:p>
          <w:p w14:paraId="7E305542" w14:textId="77777777" w:rsidR="00A8235C" w:rsidRPr="00D96636" w:rsidRDefault="00A8235C" w:rsidP="00523690">
            <w:pPr>
              <w:pStyle w:val="a9"/>
            </w:pPr>
            <w:r w:rsidRPr="00D96636">
              <w:t>1.Аудіювання тексту.</w:t>
            </w:r>
          </w:p>
          <w:p w14:paraId="1F43CF72" w14:textId="77777777" w:rsidR="00A8235C" w:rsidRPr="00D96636" w:rsidRDefault="00A8235C" w:rsidP="00523690">
            <w:pPr>
              <w:pStyle w:val="a9"/>
            </w:pPr>
            <w:r w:rsidRPr="00D96636">
              <w:t xml:space="preserve">2.Бесіда за змістом тексту. Складання плану та переказ тексту </w:t>
            </w:r>
          </w:p>
          <w:p w14:paraId="077A15AB" w14:textId="77777777" w:rsidR="00A8235C" w:rsidRPr="00D96636" w:rsidRDefault="00A8235C" w:rsidP="00523690">
            <w:pPr>
              <w:pStyle w:val="a9"/>
            </w:pPr>
            <w:r w:rsidRPr="00D96636">
              <w:lastRenderedPageBreak/>
              <w:t xml:space="preserve">3.Розвиток монологічного мовлення </w:t>
            </w:r>
          </w:p>
          <w:p w14:paraId="719DFF02" w14:textId="77777777" w:rsidR="00A8235C" w:rsidRPr="00D96636" w:rsidRDefault="00A8235C" w:rsidP="00523690">
            <w:pPr>
              <w:pStyle w:val="a9"/>
            </w:pPr>
            <w:r w:rsidRPr="00D96636">
              <w:t xml:space="preserve">4.Виконання лексико-граматичних вправ: </w:t>
            </w:r>
            <w:r w:rsidR="000F3150" w:rsidRPr="00D96636">
              <w:t>впр.1,2,3,4., ПК-1.</w:t>
            </w:r>
          </w:p>
          <w:p w14:paraId="554CF147" w14:textId="77777777" w:rsidR="00A8235C" w:rsidRPr="00D96636"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D96636">
              <w:rPr>
                <w:rFonts w:ascii="Times New Roman" w:eastAsia="Times New Roman" w:hAnsi="Times New Roman" w:cs="Times New Roman"/>
                <w:color w:val="000000"/>
                <w:sz w:val="28"/>
                <w:szCs w:val="28"/>
              </w:rPr>
              <w:t xml:space="preserve"> (2 години аудиторної роботи)</w:t>
            </w:r>
          </w:p>
        </w:tc>
        <w:tc>
          <w:tcPr>
            <w:tcW w:w="1418" w:type="dxa"/>
          </w:tcPr>
          <w:p w14:paraId="03D10CE2"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практичне заняття</w:t>
            </w:r>
          </w:p>
        </w:tc>
        <w:tc>
          <w:tcPr>
            <w:tcW w:w="1789" w:type="dxa"/>
          </w:tcPr>
          <w:p w14:paraId="05E7F6A6"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Ос. 1</w:t>
            </w:r>
          </w:p>
          <w:p w14:paraId="2EEDE8CA"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 1,2,</w:t>
            </w:r>
            <w:r w:rsidRPr="00C50D45">
              <w:rPr>
                <w:rFonts w:ascii="Times New Roman" w:eastAsia="Times New Roman" w:hAnsi="Times New Roman" w:cs="Times New Roman"/>
                <w:color w:val="000000"/>
                <w:sz w:val="24"/>
                <w:szCs w:val="24"/>
                <w:lang w:val="ru-RU"/>
              </w:rPr>
              <w:t>6</w:t>
            </w:r>
          </w:p>
        </w:tc>
        <w:tc>
          <w:tcPr>
            <w:tcW w:w="2685" w:type="dxa"/>
          </w:tcPr>
          <w:p w14:paraId="780866D8"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ілюстративним матеріалом і прикладами.</w:t>
            </w:r>
          </w:p>
          <w:p w14:paraId="755E6806"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4" w:type="dxa"/>
          </w:tcPr>
          <w:p w14:paraId="41C99C40"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w:t>
            </w:r>
            <w:proofErr w:type="spellStart"/>
            <w:r w:rsidRPr="00C50D45">
              <w:rPr>
                <w:rFonts w:ascii="Times New Roman" w:eastAsia="Times New Roman" w:hAnsi="Times New Roman" w:cs="Times New Roman"/>
                <w:color w:val="000000"/>
                <w:sz w:val="24"/>
                <w:szCs w:val="24"/>
              </w:rPr>
              <w:t>присутність+підготовка</w:t>
            </w:r>
            <w:proofErr w:type="spellEnd"/>
            <w:r w:rsidRPr="00C50D45">
              <w:rPr>
                <w:rFonts w:ascii="Times New Roman" w:eastAsia="Times New Roman" w:hAnsi="Times New Roman" w:cs="Times New Roman"/>
                <w:color w:val="000000"/>
                <w:sz w:val="24"/>
                <w:szCs w:val="24"/>
              </w:rPr>
              <w:t xml:space="preserve"> практичного матеріалу)</w:t>
            </w:r>
          </w:p>
        </w:tc>
      </w:tr>
      <w:tr w:rsidR="00A8235C" w:rsidRPr="00C50D45" w14:paraId="59011612" w14:textId="77777777" w:rsidTr="00C50966">
        <w:trPr>
          <w:trHeight w:val="2647"/>
        </w:trPr>
        <w:tc>
          <w:tcPr>
            <w:tcW w:w="3114" w:type="dxa"/>
          </w:tcPr>
          <w:p w14:paraId="297D9827"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224" w:type="dxa"/>
          </w:tcPr>
          <w:p w14:paraId="5242CC56" w14:textId="77777777" w:rsidR="00A8235C" w:rsidRPr="00D96636" w:rsidRDefault="00A8235C" w:rsidP="00A8235C">
            <w:pPr>
              <w:pStyle w:val="10"/>
              <w:pBdr>
                <w:top w:val="nil"/>
                <w:left w:val="nil"/>
                <w:bottom w:val="nil"/>
                <w:right w:val="nil"/>
                <w:between w:val="nil"/>
              </w:pBdr>
              <w:jc w:val="both"/>
              <w:rPr>
                <w:rFonts w:ascii="Times New Roman" w:hAnsi="Times New Roman" w:cs="Times New Roman"/>
                <w:sz w:val="28"/>
                <w:szCs w:val="28"/>
              </w:rPr>
            </w:pPr>
            <w:r w:rsidRPr="00D96636">
              <w:rPr>
                <w:rFonts w:ascii="Times New Roman" w:hAnsi="Times New Roman" w:cs="Times New Roman"/>
                <w:sz w:val="28"/>
                <w:szCs w:val="28"/>
              </w:rPr>
              <w:t xml:space="preserve">Тема </w:t>
            </w:r>
            <w:r w:rsidRPr="00D96636">
              <w:rPr>
                <w:rFonts w:ascii="Times New Roman" w:hAnsi="Times New Roman" w:cs="Times New Roman"/>
                <w:sz w:val="28"/>
                <w:szCs w:val="28"/>
                <w:lang w:val="ru-RU"/>
              </w:rPr>
              <w:t>5</w:t>
            </w:r>
            <w:r w:rsidRPr="00D96636">
              <w:rPr>
                <w:rFonts w:ascii="Times New Roman" w:hAnsi="Times New Roman" w:cs="Times New Roman"/>
                <w:sz w:val="28"/>
                <w:szCs w:val="28"/>
              </w:rPr>
              <w:t xml:space="preserve">. </w:t>
            </w:r>
            <w:r w:rsidR="00D96636" w:rsidRPr="00D96636">
              <w:rPr>
                <w:rFonts w:ascii="Times New Roman" w:hAnsi="Times New Roman"/>
                <w:sz w:val="28"/>
                <w:szCs w:val="28"/>
              </w:rPr>
              <w:t xml:space="preserve">. Ж. </w:t>
            </w:r>
            <w:proofErr w:type="spellStart"/>
            <w:r w:rsidR="00D96636" w:rsidRPr="00D96636">
              <w:rPr>
                <w:rFonts w:ascii="Times New Roman" w:hAnsi="Times New Roman"/>
                <w:sz w:val="28"/>
                <w:szCs w:val="28"/>
              </w:rPr>
              <w:t>Валес</w:t>
            </w:r>
            <w:proofErr w:type="spellEnd"/>
            <w:r w:rsidR="00D96636" w:rsidRPr="00D96636">
              <w:rPr>
                <w:rFonts w:ascii="Times New Roman" w:hAnsi="Times New Roman"/>
                <w:sz w:val="28"/>
                <w:szCs w:val="28"/>
              </w:rPr>
              <w:t xml:space="preserve"> - </w:t>
            </w:r>
            <w:r w:rsidR="00D96636" w:rsidRPr="00D96636">
              <w:rPr>
                <w:rFonts w:ascii="Times New Roman" w:hAnsi="Times New Roman"/>
                <w:bCs/>
                <w:sz w:val="28"/>
                <w:szCs w:val="28"/>
              </w:rPr>
              <w:t xml:space="preserve">життя та творчість. </w:t>
            </w:r>
            <w:r w:rsidR="00D96636">
              <w:rPr>
                <w:rFonts w:ascii="Times New Roman" w:hAnsi="Times New Roman"/>
                <w:sz w:val="28"/>
                <w:szCs w:val="28"/>
              </w:rPr>
              <w:t xml:space="preserve">«Жак </w:t>
            </w:r>
            <w:proofErr w:type="spellStart"/>
            <w:r w:rsidR="00D96636">
              <w:rPr>
                <w:rFonts w:ascii="Times New Roman" w:hAnsi="Times New Roman"/>
                <w:sz w:val="28"/>
                <w:szCs w:val="28"/>
              </w:rPr>
              <w:t>Вантра</w:t>
            </w:r>
            <w:proofErr w:type="spellEnd"/>
            <w:r w:rsidR="00D96636">
              <w:rPr>
                <w:rFonts w:ascii="Times New Roman" w:hAnsi="Times New Roman"/>
                <w:sz w:val="28"/>
                <w:szCs w:val="28"/>
              </w:rPr>
              <w:t>»</w:t>
            </w:r>
            <w:r w:rsidRPr="00D96636">
              <w:rPr>
                <w:rFonts w:ascii="Times New Roman" w:hAnsi="Times New Roman" w:cs="Times New Roman"/>
                <w:sz w:val="28"/>
                <w:szCs w:val="28"/>
              </w:rPr>
              <w:t>.</w:t>
            </w:r>
          </w:p>
          <w:p w14:paraId="67A5D39C" w14:textId="77777777" w:rsidR="00A8235C" w:rsidRPr="00D96636" w:rsidRDefault="00A8235C" w:rsidP="00A8235C">
            <w:pPr>
              <w:pStyle w:val="10"/>
              <w:pBdr>
                <w:top w:val="nil"/>
                <w:left w:val="nil"/>
                <w:bottom w:val="nil"/>
                <w:right w:val="nil"/>
                <w:between w:val="nil"/>
              </w:pBdr>
              <w:jc w:val="center"/>
              <w:rPr>
                <w:rFonts w:ascii="Times New Roman" w:eastAsia="Times New Roman" w:hAnsi="Times New Roman" w:cs="Times New Roman"/>
                <w:sz w:val="28"/>
                <w:szCs w:val="28"/>
              </w:rPr>
            </w:pPr>
            <w:r w:rsidRPr="00D96636">
              <w:rPr>
                <w:rFonts w:ascii="Times New Roman" w:eastAsia="Times New Roman" w:hAnsi="Times New Roman" w:cs="Times New Roman"/>
                <w:sz w:val="28"/>
                <w:szCs w:val="28"/>
              </w:rPr>
              <w:t>План</w:t>
            </w:r>
          </w:p>
          <w:p w14:paraId="5FB3F5BD" w14:textId="77777777" w:rsidR="00A8235C" w:rsidRPr="00D96636" w:rsidRDefault="00A8235C" w:rsidP="00523690">
            <w:pPr>
              <w:pStyle w:val="a9"/>
            </w:pPr>
            <w:r w:rsidRPr="00D96636">
              <w:t>1.Аудіювання тексту:  с.</w:t>
            </w:r>
            <w:r w:rsidR="00D96636">
              <w:t>521</w:t>
            </w:r>
            <w:r w:rsidRPr="00D96636">
              <w:t>-</w:t>
            </w:r>
            <w:r w:rsidR="00D96636">
              <w:t>522.</w:t>
            </w:r>
          </w:p>
          <w:p w14:paraId="15E74D59" w14:textId="77777777" w:rsidR="00A8235C" w:rsidRPr="00D96636" w:rsidRDefault="00A8235C" w:rsidP="00523690">
            <w:pPr>
              <w:pStyle w:val="a9"/>
            </w:pPr>
            <w:r w:rsidRPr="00D96636">
              <w:t xml:space="preserve">2.Перевірка розуміння. Бесіда за змістом тексту. </w:t>
            </w:r>
          </w:p>
          <w:p w14:paraId="658F0235" w14:textId="77777777" w:rsidR="00A8235C" w:rsidRPr="00D96636" w:rsidRDefault="00A8235C" w:rsidP="00523690">
            <w:pPr>
              <w:pStyle w:val="a9"/>
            </w:pPr>
            <w:r w:rsidRPr="00D96636">
              <w:t xml:space="preserve">3.Монологічні висловлювання з вираженням свого ставлення до персонажів, їх дій, оцінка тексту, стилю письменника.  </w:t>
            </w:r>
          </w:p>
          <w:p w14:paraId="3A5491E8" w14:textId="77777777" w:rsidR="00A8235C" w:rsidRPr="00D96636" w:rsidRDefault="00A8235C" w:rsidP="00523690">
            <w:pPr>
              <w:pStyle w:val="a9"/>
            </w:pPr>
            <w:r w:rsidRPr="00D96636">
              <w:t xml:space="preserve">4.Складання характеристики головного персонажу. </w:t>
            </w:r>
          </w:p>
          <w:p w14:paraId="596E4546" w14:textId="77777777" w:rsidR="00A8235C" w:rsidRPr="00D96636" w:rsidRDefault="00A8235C" w:rsidP="00A8235C">
            <w:pPr>
              <w:pStyle w:val="10"/>
              <w:pBdr>
                <w:top w:val="nil"/>
                <w:left w:val="nil"/>
                <w:bottom w:val="nil"/>
                <w:right w:val="nil"/>
                <w:between w:val="nil"/>
              </w:pBdr>
              <w:rPr>
                <w:rFonts w:ascii="Times New Roman" w:eastAsia="Times New Roman" w:hAnsi="Times New Roman" w:cs="Times New Roman"/>
                <w:color w:val="000000"/>
                <w:sz w:val="28"/>
                <w:szCs w:val="28"/>
              </w:rPr>
            </w:pPr>
            <w:r w:rsidRPr="00D96636">
              <w:rPr>
                <w:rFonts w:ascii="Times New Roman" w:eastAsia="Times New Roman" w:hAnsi="Times New Roman" w:cs="Times New Roman"/>
                <w:color w:val="000000"/>
                <w:sz w:val="28"/>
                <w:szCs w:val="28"/>
              </w:rPr>
              <w:t>(2 години аудиторної роботи)</w:t>
            </w:r>
          </w:p>
        </w:tc>
        <w:tc>
          <w:tcPr>
            <w:tcW w:w="1418" w:type="dxa"/>
          </w:tcPr>
          <w:p w14:paraId="76648005"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Pr>
          <w:p w14:paraId="089027BF"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Ос. 1</w:t>
            </w:r>
          </w:p>
          <w:p w14:paraId="1D517B78"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Дод. 1,2,</w:t>
            </w:r>
            <w:r w:rsidRPr="00C50D45">
              <w:rPr>
                <w:rFonts w:ascii="Times New Roman" w:eastAsia="Times New Roman" w:hAnsi="Times New Roman" w:cs="Times New Roman"/>
                <w:color w:val="000000"/>
                <w:sz w:val="24"/>
                <w:szCs w:val="24"/>
                <w:lang w:val="ru-RU"/>
              </w:rPr>
              <w:t>6</w:t>
            </w:r>
          </w:p>
          <w:p w14:paraId="59FA5D18"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Інф</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рес</w:t>
            </w:r>
            <w:proofErr w:type="spellEnd"/>
            <w:r w:rsidRPr="00C50D45">
              <w:rPr>
                <w:rFonts w:ascii="Times New Roman" w:eastAsia="Times New Roman" w:hAnsi="Times New Roman" w:cs="Times New Roman"/>
                <w:color w:val="000000"/>
                <w:sz w:val="24"/>
                <w:szCs w:val="24"/>
              </w:rPr>
              <w:t>.</w:t>
            </w:r>
          </w:p>
          <w:p w14:paraId="74D24BE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1, 2</w:t>
            </w:r>
          </w:p>
          <w:p w14:paraId="42B6526E"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67850F50"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ілюстративним матеріалом.</w:t>
            </w:r>
          </w:p>
          <w:p w14:paraId="76A96998"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74" w:type="dxa"/>
          </w:tcPr>
          <w:p w14:paraId="5C44DDE2"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w:t>
            </w:r>
            <w:proofErr w:type="spellStart"/>
            <w:r w:rsidRPr="00C50D45">
              <w:rPr>
                <w:rFonts w:ascii="Times New Roman" w:eastAsia="Times New Roman" w:hAnsi="Times New Roman" w:cs="Times New Roman"/>
                <w:color w:val="000000"/>
                <w:sz w:val="24"/>
                <w:szCs w:val="24"/>
              </w:rPr>
              <w:t>присутність+підготовка</w:t>
            </w:r>
            <w:proofErr w:type="spellEnd"/>
            <w:r w:rsidRPr="00C50D45">
              <w:rPr>
                <w:rFonts w:ascii="Times New Roman" w:eastAsia="Times New Roman" w:hAnsi="Times New Roman" w:cs="Times New Roman"/>
                <w:color w:val="000000"/>
                <w:sz w:val="24"/>
                <w:szCs w:val="24"/>
              </w:rPr>
              <w:t xml:space="preserve"> практичного матеріалу)</w:t>
            </w:r>
          </w:p>
        </w:tc>
      </w:tr>
      <w:tr w:rsidR="00A8235C" w:rsidRPr="00C50D45" w14:paraId="2465206B" w14:textId="77777777" w:rsidTr="00C50966">
        <w:tc>
          <w:tcPr>
            <w:tcW w:w="3114" w:type="dxa"/>
          </w:tcPr>
          <w:p w14:paraId="19B88AC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224" w:type="dxa"/>
          </w:tcPr>
          <w:p w14:paraId="57AFDC43"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Тема </w:t>
            </w:r>
            <w:r>
              <w:rPr>
                <w:rFonts w:ascii="Times New Roman" w:eastAsia="Times New Roman" w:hAnsi="Times New Roman" w:cs="Times New Roman"/>
                <w:color w:val="000000"/>
                <w:sz w:val="24"/>
                <w:szCs w:val="24"/>
              </w:rPr>
              <w:t>6</w:t>
            </w:r>
            <w:r w:rsidRPr="00C50D45">
              <w:rPr>
                <w:rFonts w:ascii="Times New Roman" w:eastAsia="Times New Roman" w:hAnsi="Times New Roman" w:cs="Times New Roman"/>
                <w:color w:val="000000"/>
                <w:sz w:val="24"/>
                <w:szCs w:val="24"/>
              </w:rPr>
              <w:t xml:space="preserve">: </w:t>
            </w:r>
          </w:p>
          <w:p w14:paraId="10A1E17E"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(10 годин самостійної роботи)</w:t>
            </w:r>
          </w:p>
        </w:tc>
        <w:tc>
          <w:tcPr>
            <w:tcW w:w="1418" w:type="dxa"/>
          </w:tcPr>
          <w:p w14:paraId="2D544883"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самостійна робота</w:t>
            </w:r>
          </w:p>
        </w:tc>
        <w:tc>
          <w:tcPr>
            <w:tcW w:w="1789" w:type="dxa"/>
          </w:tcPr>
          <w:p w14:paraId="156E83BD"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Дод. </w:t>
            </w:r>
            <w:r w:rsidRPr="00C50D45">
              <w:rPr>
                <w:rFonts w:ascii="Times New Roman" w:eastAsia="Times New Roman" w:hAnsi="Times New Roman" w:cs="Times New Roman"/>
                <w:color w:val="000000"/>
                <w:sz w:val="24"/>
                <w:szCs w:val="24"/>
                <w:lang w:val="ru-RU"/>
              </w:rPr>
              <w:t>10</w:t>
            </w:r>
          </w:p>
        </w:tc>
        <w:tc>
          <w:tcPr>
            <w:tcW w:w="2685" w:type="dxa"/>
          </w:tcPr>
          <w:p w14:paraId="4BC09B56" w14:textId="77777777" w:rsidR="00A8235C" w:rsidRPr="00C50D45" w:rsidRDefault="00A8235C" w:rsidP="00523690">
            <w:pPr>
              <w:pStyle w:val="a9"/>
            </w:pPr>
            <w:r w:rsidRPr="00C50D45">
              <w:t>Самостійно опрацювати матеріал з теми  «</w:t>
            </w:r>
            <w:r w:rsidR="00F668C1">
              <w:t>Відомі французькі письменники</w:t>
            </w:r>
            <w:r w:rsidRPr="00C50D45">
              <w:rPr>
                <w:b/>
              </w:rPr>
              <w:t xml:space="preserve">», </w:t>
            </w:r>
            <w:r w:rsidRPr="00C50D45">
              <w:t xml:space="preserve">зробити </w:t>
            </w:r>
            <w:r w:rsidRPr="00C50D45">
              <w:lastRenderedPageBreak/>
              <w:t>презентацію на задану тему.</w:t>
            </w:r>
          </w:p>
          <w:p w14:paraId="37141C7E"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74" w:type="dxa"/>
          </w:tcPr>
          <w:p w14:paraId="1995D6FB"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2 бали (виконання всіх видів завдань): 1 бал за кожний вид роботи)</w:t>
            </w:r>
          </w:p>
        </w:tc>
      </w:tr>
      <w:tr w:rsidR="00A8235C" w:rsidRPr="00C50D45" w14:paraId="262FE703" w14:textId="77777777" w:rsidTr="00C50966">
        <w:tc>
          <w:tcPr>
            <w:tcW w:w="3114" w:type="dxa"/>
          </w:tcPr>
          <w:p w14:paraId="56997C6A"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Тиждень Б</w:t>
            </w:r>
          </w:p>
          <w:p w14:paraId="5946DCA7"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http://www.kspu.edu/forstudent/shedule.aspx </w:t>
            </w:r>
          </w:p>
          <w:p w14:paraId="0E8BCCF6"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10</w:t>
            </w:r>
            <w:r w:rsidRPr="00C50D45">
              <w:rPr>
                <w:rFonts w:ascii="Times New Roman" w:eastAsia="Times New Roman" w:hAnsi="Times New Roman" w:cs="Times New Roman"/>
                <w:color w:val="000000"/>
                <w:sz w:val="24"/>
                <w:szCs w:val="24"/>
                <w:lang w:val="ru-RU"/>
              </w:rPr>
              <w:t xml:space="preserve"> </w:t>
            </w:r>
            <w:r w:rsidRPr="00C50D45">
              <w:rPr>
                <w:rFonts w:ascii="Times New Roman" w:eastAsia="Times New Roman" w:hAnsi="Times New Roman" w:cs="Times New Roman"/>
                <w:color w:val="000000"/>
                <w:sz w:val="24"/>
                <w:szCs w:val="24"/>
              </w:rPr>
              <w:t>годин (аудиторної роботи)</w:t>
            </w:r>
          </w:p>
          <w:p w14:paraId="2442A820"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18годин (самостійної роботи)</w:t>
            </w:r>
          </w:p>
        </w:tc>
        <w:tc>
          <w:tcPr>
            <w:tcW w:w="4224" w:type="dxa"/>
          </w:tcPr>
          <w:p w14:paraId="2C38944A" w14:textId="77777777" w:rsidR="00A8235C" w:rsidRPr="00C50D45" w:rsidRDefault="00A8235C" w:rsidP="00523690">
            <w:pPr>
              <w:pStyle w:val="a9"/>
              <w:rPr>
                <w:b/>
              </w:rPr>
            </w:pPr>
            <w:r w:rsidRPr="00C50D45">
              <w:t xml:space="preserve">Тема 1: </w:t>
            </w:r>
            <w:r w:rsidR="00447665" w:rsidRPr="00447665">
              <w:rPr>
                <w:lang w:val="fr-FR"/>
              </w:rPr>
              <w:t>Les premiers pas de Georges Duroy dans le journalisme.</w:t>
            </w:r>
          </w:p>
          <w:p w14:paraId="119DAB5C" w14:textId="77777777" w:rsidR="00A8235C" w:rsidRPr="00C50D45" w:rsidRDefault="00A8235C" w:rsidP="00A8235C">
            <w:pPr>
              <w:pStyle w:val="ad"/>
              <w:jc w:val="center"/>
              <w:rPr>
                <w:rFonts w:eastAsia="Times New Roman"/>
                <w:sz w:val="24"/>
                <w:szCs w:val="24"/>
              </w:rPr>
            </w:pPr>
            <w:r w:rsidRPr="00C50D45">
              <w:rPr>
                <w:rFonts w:eastAsia="Times New Roman"/>
                <w:sz w:val="24"/>
                <w:szCs w:val="24"/>
              </w:rPr>
              <w:t>План</w:t>
            </w:r>
          </w:p>
          <w:p w14:paraId="68C39F0B" w14:textId="77777777" w:rsidR="00A8235C" w:rsidRPr="00C50D45" w:rsidRDefault="00447665" w:rsidP="00523690">
            <w:pPr>
              <w:pStyle w:val="a9"/>
            </w:pPr>
            <w:r>
              <w:t xml:space="preserve">1. Аудіювання тексту </w:t>
            </w:r>
          </w:p>
          <w:p w14:paraId="33B952CC" w14:textId="77777777" w:rsidR="00A8235C" w:rsidRPr="00C50D45" w:rsidRDefault="00A8235C" w:rsidP="00523690">
            <w:pPr>
              <w:pStyle w:val="a9"/>
            </w:pPr>
            <w:r w:rsidRPr="00C50D45">
              <w:t xml:space="preserve">2. Введення та опрацювання лексики. </w:t>
            </w:r>
          </w:p>
          <w:p w14:paraId="67AA21DE" w14:textId="77777777" w:rsidR="00A8235C" w:rsidRPr="00C50D45" w:rsidRDefault="00A8235C" w:rsidP="00A8235C">
            <w:pPr>
              <w:pStyle w:val="ad"/>
              <w:rPr>
                <w:rFonts w:eastAsia="Times New Roman"/>
                <w:sz w:val="24"/>
                <w:szCs w:val="24"/>
              </w:rPr>
            </w:pPr>
            <w:r w:rsidRPr="00C50D45">
              <w:rPr>
                <w:rFonts w:eastAsia="Times New Roman"/>
                <w:sz w:val="24"/>
                <w:szCs w:val="24"/>
              </w:rPr>
              <w:t xml:space="preserve"> (2 години аудиторної роботи)</w:t>
            </w:r>
          </w:p>
        </w:tc>
        <w:tc>
          <w:tcPr>
            <w:tcW w:w="1418" w:type="dxa"/>
          </w:tcPr>
          <w:p w14:paraId="04E21F9D"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Pr>
          <w:p w14:paraId="71E374F7"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Ос. 1</w:t>
            </w:r>
          </w:p>
          <w:p w14:paraId="3E0B2B0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Дод. 1,2</w:t>
            </w:r>
          </w:p>
          <w:p w14:paraId="4D7DA83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Інф</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рес</w:t>
            </w:r>
            <w:proofErr w:type="spellEnd"/>
            <w:r w:rsidRPr="00C50D45">
              <w:rPr>
                <w:rFonts w:ascii="Times New Roman" w:eastAsia="Times New Roman" w:hAnsi="Times New Roman" w:cs="Times New Roman"/>
                <w:color w:val="000000"/>
                <w:sz w:val="24"/>
                <w:szCs w:val="24"/>
              </w:rPr>
              <w:t>.</w:t>
            </w:r>
          </w:p>
          <w:p w14:paraId="68AA500B"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1, 2</w:t>
            </w:r>
          </w:p>
          <w:p w14:paraId="68CD939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31A38FF3"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Опрацювати теоретичний матеріал, підкріплюючи відповіді ілюстративним матеріалом.</w:t>
            </w:r>
          </w:p>
          <w:p w14:paraId="6AD6286E"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74" w:type="dxa"/>
          </w:tcPr>
          <w:p w14:paraId="34D9E4EB"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2 бали (виконання всіх видів завдань): 1 бал за кожний вид роботи</w:t>
            </w:r>
          </w:p>
        </w:tc>
      </w:tr>
      <w:tr w:rsidR="00A8235C" w:rsidRPr="00C50D45" w14:paraId="4063E4EE" w14:textId="77777777" w:rsidTr="00261FF9">
        <w:trPr>
          <w:trHeight w:val="2535"/>
        </w:trPr>
        <w:tc>
          <w:tcPr>
            <w:tcW w:w="3114" w:type="dxa"/>
            <w:vMerge w:val="restart"/>
          </w:tcPr>
          <w:p w14:paraId="16BE1730"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224" w:type="dxa"/>
            <w:tcBorders>
              <w:bottom w:val="single" w:sz="4" w:space="0" w:color="auto"/>
            </w:tcBorders>
          </w:tcPr>
          <w:p w14:paraId="158C4FA7" w14:textId="77777777" w:rsidR="00A8235C" w:rsidRDefault="00A8235C" w:rsidP="00523690">
            <w:pPr>
              <w:pStyle w:val="a9"/>
            </w:pPr>
            <w:r w:rsidRPr="00C50D45">
              <w:rPr>
                <w:color w:val="000000"/>
              </w:rPr>
              <w:t xml:space="preserve">Тема </w:t>
            </w:r>
            <w:r w:rsidRPr="00C50D45">
              <w:rPr>
                <w:color w:val="000000"/>
                <w:lang w:val="ru-RU"/>
              </w:rPr>
              <w:t>2</w:t>
            </w:r>
            <w:r w:rsidRPr="00C50D45">
              <w:rPr>
                <w:color w:val="000000"/>
              </w:rPr>
              <w:t xml:space="preserve">: </w:t>
            </w:r>
            <w:r w:rsidR="00447665">
              <w:t xml:space="preserve">Ж. </w:t>
            </w:r>
            <w:proofErr w:type="spellStart"/>
            <w:r w:rsidR="00447665">
              <w:t>Дюруа</w:t>
            </w:r>
            <w:proofErr w:type="spellEnd"/>
            <w:r w:rsidR="00447665">
              <w:t xml:space="preserve"> – герой або антигерой</w:t>
            </w:r>
            <w:r w:rsidRPr="00C50D45">
              <w:t xml:space="preserve">. </w:t>
            </w:r>
          </w:p>
          <w:p w14:paraId="42D86A85" w14:textId="77777777" w:rsidR="00A8235C" w:rsidRPr="00C50D45" w:rsidRDefault="00A8235C" w:rsidP="00523690">
            <w:pPr>
              <w:pStyle w:val="a9"/>
            </w:pPr>
            <w:r w:rsidRPr="00C50D45">
              <w:t>План</w:t>
            </w:r>
          </w:p>
          <w:p w14:paraId="037B5AA5" w14:textId="77777777" w:rsidR="00A8235C" w:rsidRPr="00C50D45" w:rsidRDefault="00A8235C" w:rsidP="00523690">
            <w:pPr>
              <w:pStyle w:val="a9"/>
            </w:pPr>
            <w:r w:rsidRPr="00C50D45">
              <w:t>1.</w:t>
            </w:r>
            <w:r w:rsidR="00447665">
              <w:t xml:space="preserve"> Складання характеристики персонажу після прочитаних текстів</w:t>
            </w:r>
            <w:r w:rsidRPr="00C50D45">
              <w:t>.</w:t>
            </w:r>
          </w:p>
          <w:p w14:paraId="2E5115C1" w14:textId="77777777" w:rsidR="00A8235C" w:rsidRPr="00C50D45" w:rsidRDefault="00A8235C" w:rsidP="00523690">
            <w:pPr>
              <w:pStyle w:val="a9"/>
              <w:rPr>
                <w:color w:val="000000"/>
              </w:rPr>
            </w:pPr>
            <w:r w:rsidRPr="00C50D45">
              <w:t>2.Виконання лексико-граматичних вправ.</w:t>
            </w:r>
          </w:p>
        </w:tc>
        <w:tc>
          <w:tcPr>
            <w:tcW w:w="1418" w:type="dxa"/>
            <w:tcBorders>
              <w:bottom w:val="single" w:sz="4" w:space="0" w:color="auto"/>
            </w:tcBorders>
          </w:tcPr>
          <w:p w14:paraId="77BC4E39"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Borders>
              <w:bottom w:val="single" w:sz="4" w:space="0" w:color="auto"/>
            </w:tcBorders>
          </w:tcPr>
          <w:p w14:paraId="0E11DAFE"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Ос. 1</w:t>
            </w:r>
          </w:p>
          <w:p w14:paraId="5E0B0688"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Дод. 1,2</w:t>
            </w:r>
          </w:p>
          <w:p w14:paraId="68067B73"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Інф</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рес</w:t>
            </w:r>
            <w:proofErr w:type="spellEnd"/>
            <w:r w:rsidRPr="00C50D45">
              <w:rPr>
                <w:rFonts w:ascii="Times New Roman" w:eastAsia="Times New Roman" w:hAnsi="Times New Roman" w:cs="Times New Roman"/>
                <w:color w:val="000000"/>
                <w:sz w:val="24"/>
                <w:szCs w:val="24"/>
              </w:rPr>
              <w:t>.</w:t>
            </w:r>
          </w:p>
          <w:p w14:paraId="5BBAE822"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1, 2</w:t>
            </w:r>
          </w:p>
          <w:p w14:paraId="2C6835C5"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Borders>
              <w:bottom w:val="single" w:sz="4" w:space="0" w:color="auto"/>
            </w:tcBorders>
          </w:tcPr>
          <w:p w14:paraId="34E3A31B"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прикладами.</w:t>
            </w:r>
          </w:p>
          <w:p w14:paraId="1BF502CD"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4" w:type="dxa"/>
            <w:tcBorders>
              <w:bottom w:val="single" w:sz="4" w:space="0" w:color="auto"/>
            </w:tcBorders>
          </w:tcPr>
          <w:p w14:paraId="21792A99"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2 бали (відповідь)</w:t>
            </w:r>
          </w:p>
        </w:tc>
      </w:tr>
      <w:tr w:rsidR="00A8235C" w:rsidRPr="00C50D45" w14:paraId="065BDADC" w14:textId="77777777" w:rsidTr="00261FF9">
        <w:trPr>
          <w:trHeight w:val="1650"/>
        </w:trPr>
        <w:tc>
          <w:tcPr>
            <w:tcW w:w="3114" w:type="dxa"/>
            <w:vMerge/>
          </w:tcPr>
          <w:p w14:paraId="535264E3"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224" w:type="dxa"/>
            <w:tcBorders>
              <w:top w:val="single" w:sz="4" w:space="0" w:color="auto"/>
            </w:tcBorders>
          </w:tcPr>
          <w:p w14:paraId="1AF53DEC" w14:textId="77777777" w:rsidR="00B2361E" w:rsidRDefault="00A8235C" w:rsidP="00523690">
            <w:r w:rsidRPr="00C50D45">
              <w:rPr>
                <w:color w:val="000000"/>
              </w:rPr>
              <w:t xml:space="preserve">Тема </w:t>
            </w:r>
            <w:r>
              <w:rPr>
                <w:color w:val="000000"/>
                <w:lang w:val="ru-RU"/>
              </w:rPr>
              <w:t>3</w:t>
            </w:r>
            <w:r w:rsidRPr="00C50D45">
              <w:rPr>
                <w:color w:val="000000"/>
              </w:rPr>
              <w:t xml:space="preserve">: </w:t>
            </w:r>
            <w:r w:rsidR="00B2361E" w:rsidRPr="00B2361E">
              <w:t xml:space="preserve">Регіональна преса.  </w:t>
            </w:r>
          </w:p>
          <w:p w14:paraId="4D5537F6" w14:textId="77777777" w:rsidR="00B2361E" w:rsidRPr="00C50D45" w:rsidRDefault="00B2361E" w:rsidP="00523690">
            <w:pPr>
              <w:pStyle w:val="a9"/>
            </w:pPr>
            <w:r w:rsidRPr="00C50D45">
              <w:t>План</w:t>
            </w:r>
          </w:p>
          <w:p w14:paraId="5950BF2B" w14:textId="77777777" w:rsidR="00D96636" w:rsidRDefault="00A8235C" w:rsidP="00523690">
            <w:pPr>
              <w:pStyle w:val="a9"/>
            </w:pPr>
            <w:r>
              <w:t>1</w:t>
            </w:r>
            <w:r w:rsidRPr="00C50D45">
              <w:t>. Бесіда за змістом тексту</w:t>
            </w:r>
            <w:r w:rsidR="00B2361E">
              <w:t xml:space="preserve"> </w:t>
            </w:r>
            <w:proofErr w:type="spellStart"/>
            <w:r w:rsidR="00B2361E" w:rsidRPr="00D96636">
              <w:rPr>
                <w:i/>
              </w:rPr>
              <w:t>Génération</w:t>
            </w:r>
            <w:proofErr w:type="spellEnd"/>
            <w:r w:rsidR="00B2361E" w:rsidRPr="00D96636">
              <w:rPr>
                <w:i/>
              </w:rPr>
              <w:t xml:space="preserve"> </w:t>
            </w:r>
            <w:proofErr w:type="spellStart"/>
            <w:r w:rsidR="00B2361E" w:rsidRPr="00D96636">
              <w:rPr>
                <w:i/>
              </w:rPr>
              <w:t>magazine</w:t>
            </w:r>
            <w:proofErr w:type="spellEnd"/>
            <w:r w:rsidRPr="00D96636">
              <w:rPr>
                <w:i/>
              </w:rPr>
              <w:t>.</w:t>
            </w:r>
            <w:r w:rsidRPr="00C50D45">
              <w:t xml:space="preserve"> </w:t>
            </w:r>
          </w:p>
          <w:p w14:paraId="09C2B68E" w14:textId="77777777" w:rsidR="00A8235C" w:rsidRPr="00C50D45" w:rsidRDefault="00D96636" w:rsidP="00523690">
            <w:pPr>
              <w:pStyle w:val="a9"/>
            </w:pPr>
            <w:r>
              <w:t xml:space="preserve">2. </w:t>
            </w:r>
            <w:r w:rsidR="00A8235C" w:rsidRPr="00C50D45">
              <w:t xml:space="preserve">Складання </w:t>
            </w:r>
            <w:proofErr w:type="spellStart"/>
            <w:r w:rsidR="00A8235C" w:rsidRPr="00C50D45">
              <w:t>плана</w:t>
            </w:r>
            <w:proofErr w:type="spellEnd"/>
            <w:r w:rsidR="00A8235C" w:rsidRPr="00C50D45">
              <w:t xml:space="preserve"> та переказ тексту </w:t>
            </w:r>
          </w:p>
          <w:p w14:paraId="0DE22893" w14:textId="77777777" w:rsidR="00A8235C" w:rsidRPr="00C50D45" w:rsidRDefault="00A8235C" w:rsidP="00523690">
            <w:pPr>
              <w:pStyle w:val="a9"/>
              <w:rPr>
                <w:b/>
              </w:rPr>
            </w:pPr>
            <w:r>
              <w:lastRenderedPageBreak/>
              <w:t>2</w:t>
            </w:r>
            <w:r w:rsidRPr="00C50D45">
              <w:t>.Ви</w:t>
            </w:r>
            <w:r w:rsidR="00D96636">
              <w:t>конання лексико граматичних вправ.</w:t>
            </w:r>
          </w:p>
          <w:p w14:paraId="383B51B7" w14:textId="77777777" w:rsidR="00A8235C" w:rsidRPr="00C50D45" w:rsidRDefault="00A8235C" w:rsidP="00A8235C">
            <w:pPr>
              <w:pStyle w:val="10"/>
              <w:pBdr>
                <w:top w:val="nil"/>
                <w:left w:val="nil"/>
                <w:bottom w:val="nil"/>
                <w:right w:val="nil"/>
                <w:between w:val="nil"/>
              </w:pBdr>
              <w:jc w:val="both"/>
              <w:rPr>
                <w:color w:val="000000"/>
                <w:sz w:val="24"/>
              </w:rPr>
            </w:pPr>
            <w:r w:rsidRPr="00C50D45">
              <w:rPr>
                <w:rFonts w:ascii="Times New Roman" w:eastAsia="Times New Roman" w:hAnsi="Times New Roman" w:cs="Times New Roman"/>
                <w:color w:val="000000"/>
                <w:sz w:val="24"/>
                <w:szCs w:val="24"/>
              </w:rPr>
              <w:t xml:space="preserve"> (2 години аудиторної роботи) </w:t>
            </w:r>
          </w:p>
        </w:tc>
        <w:tc>
          <w:tcPr>
            <w:tcW w:w="1418" w:type="dxa"/>
            <w:tcBorders>
              <w:top w:val="single" w:sz="4" w:space="0" w:color="auto"/>
            </w:tcBorders>
          </w:tcPr>
          <w:p w14:paraId="56BAA9CD"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89" w:type="dxa"/>
            <w:tcBorders>
              <w:top w:val="single" w:sz="4" w:space="0" w:color="auto"/>
            </w:tcBorders>
          </w:tcPr>
          <w:p w14:paraId="521112E2"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Borders>
              <w:top w:val="single" w:sz="4" w:space="0" w:color="auto"/>
            </w:tcBorders>
          </w:tcPr>
          <w:p w14:paraId="740E5A2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4" w:type="dxa"/>
            <w:tcBorders>
              <w:top w:val="single" w:sz="4" w:space="0" w:color="auto"/>
            </w:tcBorders>
          </w:tcPr>
          <w:p w14:paraId="65A50273"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8235C" w:rsidRPr="00C50D45" w14:paraId="5BC59F94" w14:textId="77777777" w:rsidTr="00C50966">
        <w:tc>
          <w:tcPr>
            <w:tcW w:w="3114" w:type="dxa"/>
            <w:vMerge/>
          </w:tcPr>
          <w:p w14:paraId="0CE7DEAD" w14:textId="77777777" w:rsidR="00A8235C" w:rsidRPr="00C50D45" w:rsidRDefault="00A8235C" w:rsidP="00A8235C">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24" w:type="dxa"/>
          </w:tcPr>
          <w:p w14:paraId="36564187" w14:textId="77777777" w:rsidR="00A8235C" w:rsidRPr="00C50D45" w:rsidRDefault="00A8235C" w:rsidP="00A8235C">
            <w:pPr>
              <w:pStyle w:val="10"/>
              <w:pBdr>
                <w:top w:val="nil"/>
                <w:left w:val="nil"/>
                <w:bottom w:val="nil"/>
                <w:right w:val="nil"/>
                <w:between w:val="nil"/>
              </w:pBdr>
              <w:jc w:val="center"/>
              <w:rPr>
                <w:rFonts w:ascii="Times New Roman" w:hAnsi="Times New Roman" w:cs="Times New Roman"/>
                <w:sz w:val="24"/>
                <w:szCs w:val="24"/>
              </w:rPr>
            </w:pPr>
            <w:r w:rsidRPr="00C50D45">
              <w:rPr>
                <w:rFonts w:ascii="Times New Roman" w:eastAsia="Times New Roman" w:hAnsi="Times New Roman" w:cs="Times New Roman"/>
                <w:sz w:val="24"/>
                <w:szCs w:val="24"/>
              </w:rPr>
              <w:t xml:space="preserve">Тема </w:t>
            </w:r>
            <w:r w:rsidR="00F668C1">
              <w:rPr>
                <w:rFonts w:ascii="Times New Roman" w:eastAsia="Times New Roman" w:hAnsi="Times New Roman" w:cs="Times New Roman"/>
                <w:sz w:val="24"/>
                <w:szCs w:val="24"/>
              </w:rPr>
              <w:t>4</w:t>
            </w:r>
            <w:r w:rsidRPr="00C50D45">
              <w:rPr>
                <w:rFonts w:ascii="Times New Roman" w:eastAsia="Times New Roman" w:hAnsi="Times New Roman" w:cs="Times New Roman"/>
                <w:sz w:val="24"/>
                <w:szCs w:val="24"/>
              </w:rPr>
              <w:t>:</w:t>
            </w:r>
            <w:r w:rsidRPr="00C50D45">
              <w:rPr>
                <w:rFonts w:ascii="Times New Roman" w:hAnsi="Times New Roman" w:cs="Times New Roman"/>
                <w:sz w:val="24"/>
                <w:szCs w:val="24"/>
              </w:rPr>
              <w:t xml:space="preserve"> </w:t>
            </w:r>
            <w:proofErr w:type="spellStart"/>
            <w:r w:rsidR="00BB0B5F" w:rsidRPr="00A94DA2">
              <w:rPr>
                <w:rFonts w:ascii="Times New Roman" w:hAnsi="Times New Roman"/>
                <w:i/>
                <w:sz w:val="24"/>
                <w:szCs w:val="24"/>
              </w:rPr>
              <w:t>Publicité</w:t>
            </w:r>
            <w:proofErr w:type="spellEnd"/>
            <w:r w:rsidR="00BB0B5F" w:rsidRPr="00A94DA2">
              <w:rPr>
                <w:rFonts w:ascii="Times New Roman" w:hAnsi="Times New Roman"/>
                <w:i/>
                <w:sz w:val="24"/>
                <w:szCs w:val="24"/>
              </w:rPr>
              <w:t xml:space="preserve">: </w:t>
            </w:r>
            <w:proofErr w:type="spellStart"/>
            <w:r w:rsidR="00BB0B5F" w:rsidRPr="00A94DA2">
              <w:rPr>
                <w:rFonts w:ascii="Times New Roman" w:hAnsi="Times New Roman"/>
                <w:i/>
                <w:sz w:val="24"/>
                <w:szCs w:val="24"/>
              </w:rPr>
              <w:t>le</w:t>
            </w:r>
            <w:proofErr w:type="spellEnd"/>
            <w:r w:rsidR="00BB0B5F" w:rsidRPr="00A94DA2">
              <w:rPr>
                <w:rFonts w:ascii="Times New Roman" w:hAnsi="Times New Roman"/>
                <w:i/>
                <w:sz w:val="24"/>
                <w:szCs w:val="24"/>
              </w:rPr>
              <w:t xml:space="preserve"> </w:t>
            </w:r>
            <w:proofErr w:type="spellStart"/>
            <w:r w:rsidR="00BB0B5F" w:rsidRPr="00A94DA2">
              <w:rPr>
                <w:rFonts w:ascii="Times New Roman" w:hAnsi="Times New Roman"/>
                <w:i/>
                <w:sz w:val="24"/>
                <w:szCs w:val="24"/>
              </w:rPr>
              <w:t>choix</w:t>
            </w:r>
            <w:proofErr w:type="spellEnd"/>
            <w:r w:rsidR="00BB0B5F" w:rsidRPr="00A94DA2">
              <w:rPr>
                <w:rFonts w:ascii="Times New Roman" w:hAnsi="Times New Roman"/>
                <w:i/>
                <w:sz w:val="24"/>
                <w:szCs w:val="24"/>
              </w:rPr>
              <w:t xml:space="preserve"> </w:t>
            </w:r>
            <w:proofErr w:type="spellStart"/>
            <w:r w:rsidR="00BB0B5F" w:rsidRPr="00A94DA2">
              <w:rPr>
                <w:rFonts w:ascii="Times New Roman" w:hAnsi="Times New Roman"/>
                <w:i/>
                <w:sz w:val="24"/>
                <w:szCs w:val="24"/>
              </w:rPr>
              <w:t>du</w:t>
            </w:r>
            <w:proofErr w:type="spellEnd"/>
            <w:r w:rsidR="00BB0B5F" w:rsidRPr="00A94DA2">
              <w:rPr>
                <w:rFonts w:ascii="Times New Roman" w:hAnsi="Times New Roman"/>
                <w:i/>
                <w:sz w:val="24"/>
                <w:szCs w:val="24"/>
              </w:rPr>
              <w:t xml:space="preserve"> </w:t>
            </w:r>
            <w:proofErr w:type="spellStart"/>
            <w:r w:rsidR="00BB0B5F" w:rsidRPr="00A94DA2">
              <w:rPr>
                <w:rFonts w:ascii="Times New Roman" w:hAnsi="Times New Roman"/>
                <w:i/>
                <w:sz w:val="24"/>
                <w:szCs w:val="24"/>
              </w:rPr>
              <w:t>plus</w:t>
            </w:r>
            <w:proofErr w:type="spellEnd"/>
            <w:r w:rsidR="00BB0B5F" w:rsidRPr="00A94DA2">
              <w:rPr>
                <w:rFonts w:ascii="Times New Roman" w:hAnsi="Times New Roman"/>
                <w:i/>
                <w:sz w:val="24"/>
                <w:szCs w:val="24"/>
              </w:rPr>
              <w:t xml:space="preserve"> </w:t>
            </w:r>
            <w:proofErr w:type="spellStart"/>
            <w:r w:rsidR="00BB0B5F" w:rsidRPr="00A94DA2">
              <w:rPr>
                <w:rFonts w:ascii="Times New Roman" w:hAnsi="Times New Roman"/>
                <w:i/>
                <w:sz w:val="24"/>
                <w:szCs w:val="24"/>
              </w:rPr>
              <w:t>fort</w:t>
            </w:r>
            <w:proofErr w:type="spellEnd"/>
            <w:r w:rsidRPr="00C50D45">
              <w:rPr>
                <w:rFonts w:ascii="Times New Roman" w:hAnsi="Times New Roman" w:cs="Times New Roman"/>
                <w:sz w:val="24"/>
                <w:szCs w:val="24"/>
              </w:rPr>
              <w:t xml:space="preserve"> </w:t>
            </w:r>
          </w:p>
          <w:p w14:paraId="261CB81A" w14:textId="77777777" w:rsidR="00A8235C" w:rsidRPr="00C50D45" w:rsidRDefault="00A8235C" w:rsidP="00A8235C">
            <w:pPr>
              <w:pStyle w:val="10"/>
              <w:pBdr>
                <w:top w:val="nil"/>
                <w:left w:val="nil"/>
                <w:bottom w:val="nil"/>
                <w:right w:val="nil"/>
                <w:between w:val="nil"/>
              </w:pBdr>
              <w:jc w:val="center"/>
              <w:rPr>
                <w:rFonts w:ascii="Times New Roman" w:hAnsi="Times New Roman" w:cs="Times New Roman"/>
                <w:sz w:val="24"/>
                <w:szCs w:val="24"/>
              </w:rPr>
            </w:pPr>
            <w:r w:rsidRPr="00C50D45">
              <w:rPr>
                <w:rFonts w:ascii="Times New Roman" w:hAnsi="Times New Roman" w:cs="Times New Roman"/>
                <w:sz w:val="24"/>
                <w:szCs w:val="24"/>
              </w:rPr>
              <w:t>План</w:t>
            </w:r>
          </w:p>
          <w:p w14:paraId="36CF920A" w14:textId="77777777" w:rsidR="00A8235C" w:rsidRPr="00C50D45" w:rsidRDefault="00A8235C" w:rsidP="00523690">
            <w:pPr>
              <w:pStyle w:val="a9"/>
            </w:pPr>
            <w:r w:rsidRPr="00C50D45">
              <w:t>1.Ознайомлення з</w:t>
            </w:r>
            <w:r w:rsidR="000B2E5C">
              <w:t>і статтею</w:t>
            </w:r>
            <w:r w:rsidRPr="00C50D45">
              <w:t>.</w:t>
            </w:r>
          </w:p>
          <w:p w14:paraId="5422663E" w14:textId="77777777" w:rsidR="00A8235C" w:rsidRPr="00C50D45" w:rsidRDefault="00A8235C" w:rsidP="00523690">
            <w:pPr>
              <w:pStyle w:val="a9"/>
            </w:pPr>
            <w:r w:rsidRPr="00C50D45">
              <w:t xml:space="preserve">2.Виконання умовно-комунікативних вправ для </w:t>
            </w:r>
            <w:proofErr w:type="spellStart"/>
            <w:r w:rsidRPr="00C50D45">
              <w:t>автоматізації</w:t>
            </w:r>
            <w:proofErr w:type="spellEnd"/>
            <w:r w:rsidRPr="00C50D45">
              <w:t xml:space="preserve"> активного мінімуму: вправи на підстановку у зразок мовлення, трансформацію ЗМ, завершення ЗМ </w:t>
            </w:r>
          </w:p>
          <w:p w14:paraId="46B945D8" w14:textId="77777777" w:rsidR="00A8235C" w:rsidRPr="00C50D45" w:rsidRDefault="00A8235C" w:rsidP="00523690">
            <w:pPr>
              <w:pStyle w:val="a9"/>
            </w:pPr>
            <w:r w:rsidRPr="00C50D45">
              <w:t>3.Відповіді на різні типи запитань, самостійне вживання засвоєної граматичної структури. Виконання вправ ком. №4,  1,2,3..</w:t>
            </w:r>
          </w:p>
          <w:p w14:paraId="4CB949D5" w14:textId="77777777" w:rsidR="00A8235C" w:rsidRPr="00C50D45" w:rsidRDefault="00A8235C" w:rsidP="00523690">
            <w:pPr>
              <w:pStyle w:val="a9"/>
            </w:pPr>
            <w:r w:rsidRPr="00C50D45">
              <w:t>4.Вправлення  1-3, ком. №5,  1-2, ком. №6, 1-3 ком. №7.</w:t>
            </w:r>
          </w:p>
          <w:p w14:paraId="7B524C76"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sz w:val="24"/>
                <w:szCs w:val="24"/>
              </w:rPr>
            </w:pPr>
            <w:r w:rsidRPr="00C50D45">
              <w:rPr>
                <w:rFonts w:ascii="Times New Roman" w:eastAsia="Times New Roman" w:hAnsi="Times New Roman" w:cs="Times New Roman"/>
                <w:color w:val="000000"/>
                <w:sz w:val="24"/>
                <w:szCs w:val="24"/>
              </w:rPr>
              <w:t xml:space="preserve"> (2 години аудиторної роботи)</w:t>
            </w:r>
          </w:p>
        </w:tc>
        <w:tc>
          <w:tcPr>
            <w:tcW w:w="1418" w:type="dxa"/>
          </w:tcPr>
          <w:p w14:paraId="1F4C5423"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Pr>
          <w:p w14:paraId="4E449390"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Ос. 1,2, </w:t>
            </w:r>
          </w:p>
          <w:p w14:paraId="37DDD4C7"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 3</w:t>
            </w:r>
          </w:p>
        </w:tc>
        <w:tc>
          <w:tcPr>
            <w:tcW w:w="2685" w:type="dxa"/>
          </w:tcPr>
          <w:p w14:paraId="5438AB7C"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прикладами.</w:t>
            </w:r>
          </w:p>
          <w:p w14:paraId="1D17A20B"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74" w:type="dxa"/>
          </w:tcPr>
          <w:p w14:paraId="2EB04C59"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2 бали (виконання усіх видів завдань)</w:t>
            </w:r>
          </w:p>
          <w:p w14:paraId="3C6DCFB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за кожний вид роботи</w:t>
            </w:r>
          </w:p>
        </w:tc>
      </w:tr>
      <w:tr w:rsidR="00A8235C" w:rsidRPr="00C50D45" w14:paraId="08447C74" w14:textId="77777777" w:rsidTr="00C50966">
        <w:tc>
          <w:tcPr>
            <w:tcW w:w="3114" w:type="dxa"/>
            <w:vMerge/>
          </w:tcPr>
          <w:p w14:paraId="4787C848" w14:textId="77777777" w:rsidR="00A8235C" w:rsidRPr="00C50D45" w:rsidRDefault="00A8235C" w:rsidP="00A8235C">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24" w:type="dxa"/>
          </w:tcPr>
          <w:p w14:paraId="3F1B51FD" w14:textId="77777777" w:rsidR="00A8235C" w:rsidRPr="00C50D45" w:rsidRDefault="00A8235C" w:rsidP="00523690">
            <w:r w:rsidRPr="00C50D45">
              <w:rPr>
                <w:rFonts w:eastAsia="Times New Roman"/>
                <w:color w:val="000000"/>
              </w:rPr>
              <w:t>Тема</w:t>
            </w:r>
            <w:r w:rsidR="00F668C1">
              <w:rPr>
                <w:rFonts w:eastAsia="Times New Roman"/>
                <w:color w:val="000000"/>
              </w:rPr>
              <w:t>5</w:t>
            </w:r>
            <w:r w:rsidRPr="00C50D45">
              <w:t xml:space="preserve">. </w:t>
            </w:r>
            <w:r w:rsidR="000B2E5C" w:rsidRPr="000B2E5C">
              <w:rPr>
                <w:lang w:val="en-US"/>
              </w:rPr>
              <w:t>Dialogues</w:t>
            </w:r>
            <w:r w:rsidR="000B2E5C" w:rsidRPr="0059545C">
              <w:t xml:space="preserve"> </w:t>
            </w:r>
            <w:r w:rsidR="000B2E5C" w:rsidRPr="000B2E5C">
              <w:rPr>
                <w:lang w:val="en-US"/>
              </w:rPr>
              <w:t>s</w:t>
            </w:r>
            <w:r w:rsidR="000B2E5C" w:rsidRPr="0059545C">
              <w:t>’</w:t>
            </w:r>
            <w:r w:rsidR="000B2E5C" w:rsidRPr="000B2E5C">
              <w:rPr>
                <w:lang w:val="en-US"/>
              </w:rPr>
              <w:t>excuser</w:t>
            </w:r>
            <w:r w:rsidR="000B2E5C" w:rsidRPr="0059545C">
              <w:t xml:space="preserve"> – </w:t>
            </w:r>
            <w:r w:rsidR="000B2E5C" w:rsidRPr="000B2E5C">
              <w:rPr>
                <w:lang w:val="en-US"/>
              </w:rPr>
              <w:t>excuser</w:t>
            </w:r>
            <w:r w:rsidR="000B2E5C" w:rsidRPr="0059545C">
              <w:t xml:space="preserve"> </w:t>
            </w:r>
          </w:p>
          <w:p w14:paraId="16253CF7"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hAnsi="Times New Roman" w:cs="Times New Roman"/>
                <w:sz w:val="24"/>
                <w:szCs w:val="24"/>
              </w:rPr>
              <w:t xml:space="preserve">. </w:t>
            </w:r>
          </w:p>
          <w:p w14:paraId="2DA09258"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План</w:t>
            </w:r>
          </w:p>
          <w:p w14:paraId="041AFFCE" w14:textId="77777777" w:rsidR="00A8235C" w:rsidRPr="00C50D45" w:rsidRDefault="00A8235C" w:rsidP="00523690">
            <w:pPr>
              <w:pStyle w:val="a9"/>
            </w:pPr>
            <w:r w:rsidRPr="00C50D45">
              <w:lastRenderedPageBreak/>
              <w:t xml:space="preserve">1.Опрацювання </w:t>
            </w:r>
            <w:r w:rsidR="000B2E5C">
              <w:t>діалогів с.517- 520. ПК-1.</w:t>
            </w:r>
          </w:p>
          <w:p w14:paraId="1AD44067" w14:textId="77777777" w:rsidR="00A8235C" w:rsidRPr="00C50D45" w:rsidRDefault="00A8235C" w:rsidP="00523690">
            <w:pPr>
              <w:pStyle w:val="a9"/>
            </w:pPr>
            <w:r w:rsidRPr="00C50D45">
              <w:t xml:space="preserve">2.Монологічні висловлювання з вираженням свого ставлення до персонажів, їх дій, оцінка тексту, стилю письменника.  </w:t>
            </w:r>
          </w:p>
          <w:p w14:paraId="5BB77C98" w14:textId="77777777" w:rsidR="00A8235C" w:rsidRPr="00C50D45" w:rsidRDefault="00A8235C" w:rsidP="00523690">
            <w:pPr>
              <w:pStyle w:val="a9"/>
            </w:pPr>
            <w:r w:rsidRPr="00C50D45">
              <w:t xml:space="preserve">3.Складання </w:t>
            </w:r>
            <w:r w:rsidR="000B2E5C">
              <w:t>власного діалогу, використовуючи кліше та нову лексику.</w:t>
            </w:r>
            <w:r w:rsidRPr="00C50D45">
              <w:t xml:space="preserve"> </w:t>
            </w:r>
          </w:p>
          <w:p w14:paraId="2933B082" w14:textId="77777777" w:rsidR="00A8235C" w:rsidRPr="00C50D45" w:rsidRDefault="00A8235C" w:rsidP="00523690">
            <w:pPr>
              <w:pStyle w:val="a9"/>
            </w:pPr>
            <w:r w:rsidRPr="00C50D45">
              <w:t xml:space="preserve">4.Вправлення: ком.3,4, </w:t>
            </w:r>
            <w:proofErr w:type="spellStart"/>
            <w:r w:rsidRPr="00C50D45">
              <w:t>впр</w:t>
            </w:r>
            <w:proofErr w:type="spellEnd"/>
            <w:r w:rsidRPr="00C50D45">
              <w:t>. до них.</w:t>
            </w:r>
          </w:p>
          <w:p w14:paraId="3F07242C" w14:textId="77777777" w:rsidR="00A8235C" w:rsidRPr="00C50D45" w:rsidRDefault="00A8235C" w:rsidP="00A8235C">
            <w:pPr>
              <w:pStyle w:val="10"/>
              <w:pBdr>
                <w:top w:val="nil"/>
                <w:left w:val="nil"/>
                <w:bottom w:val="nil"/>
                <w:right w:val="nil"/>
                <w:between w:val="nil"/>
              </w:pBdr>
              <w:rPr>
                <w:rFonts w:ascii="Times New Roman" w:eastAsia="Times New Roman" w:hAnsi="Times New Roman" w:cs="Times New Roman"/>
                <w:color w:val="000000"/>
                <w:sz w:val="24"/>
                <w:szCs w:val="24"/>
              </w:rPr>
            </w:pPr>
          </w:p>
          <w:p w14:paraId="100387A0" w14:textId="77777777" w:rsidR="00A8235C" w:rsidRPr="00C50D45" w:rsidRDefault="00A8235C" w:rsidP="00A8235C">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 (2 години аудиторної роботи)</w:t>
            </w:r>
          </w:p>
        </w:tc>
        <w:tc>
          <w:tcPr>
            <w:tcW w:w="1418" w:type="dxa"/>
          </w:tcPr>
          <w:p w14:paraId="7276BE38"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практичне заняття</w:t>
            </w:r>
          </w:p>
        </w:tc>
        <w:tc>
          <w:tcPr>
            <w:tcW w:w="1789" w:type="dxa"/>
          </w:tcPr>
          <w:p w14:paraId="506C53EB" w14:textId="77777777" w:rsidR="00A8235C" w:rsidRPr="000B2E5C"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Ос. 1</w:t>
            </w:r>
          </w:p>
          <w:p w14:paraId="66DC35A9" w14:textId="77777777" w:rsidR="00A8235C" w:rsidRPr="000B2E5C"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 1,2</w:t>
            </w:r>
          </w:p>
          <w:p w14:paraId="290385B0"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Інф</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рес</w:t>
            </w:r>
            <w:proofErr w:type="spellEnd"/>
            <w:r w:rsidRPr="00C50D45">
              <w:rPr>
                <w:rFonts w:ascii="Times New Roman" w:eastAsia="Times New Roman" w:hAnsi="Times New Roman" w:cs="Times New Roman"/>
                <w:color w:val="000000"/>
                <w:sz w:val="24"/>
                <w:szCs w:val="24"/>
              </w:rPr>
              <w:t>.</w:t>
            </w:r>
          </w:p>
          <w:p w14:paraId="072C7CFE"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1, 2</w:t>
            </w:r>
          </w:p>
          <w:p w14:paraId="50C3DDC3"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051F523E"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прикладами.</w:t>
            </w:r>
          </w:p>
          <w:p w14:paraId="1DA2C42E"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4" w:type="dxa"/>
          </w:tcPr>
          <w:p w14:paraId="084CE045"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2 бали (відповідь)</w:t>
            </w:r>
          </w:p>
        </w:tc>
      </w:tr>
      <w:tr w:rsidR="00A8235C" w:rsidRPr="00C50D45" w14:paraId="089C0B15" w14:textId="77777777" w:rsidTr="00C50966">
        <w:tc>
          <w:tcPr>
            <w:tcW w:w="3114" w:type="dxa"/>
            <w:vMerge/>
          </w:tcPr>
          <w:p w14:paraId="46672942" w14:textId="77777777" w:rsidR="00A8235C" w:rsidRPr="00C50D45" w:rsidRDefault="00A8235C" w:rsidP="00A8235C">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24" w:type="dxa"/>
          </w:tcPr>
          <w:p w14:paraId="7EA6AEE0"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C50D45">
              <w:rPr>
                <w:rFonts w:ascii="Times New Roman" w:eastAsia="Times New Roman" w:hAnsi="Times New Roman" w:cs="Times New Roman"/>
                <w:color w:val="000000" w:themeColor="text1"/>
                <w:sz w:val="24"/>
                <w:szCs w:val="24"/>
              </w:rPr>
              <w:t xml:space="preserve">Тема </w:t>
            </w:r>
            <w:r w:rsidR="00F668C1">
              <w:rPr>
                <w:rFonts w:ascii="Times New Roman" w:eastAsia="Times New Roman" w:hAnsi="Times New Roman" w:cs="Times New Roman"/>
                <w:color w:val="000000" w:themeColor="text1"/>
                <w:sz w:val="24"/>
                <w:szCs w:val="24"/>
              </w:rPr>
              <w:t>6</w:t>
            </w:r>
            <w:r w:rsidRPr="00C50D45">
              <w:rPr>
                <w:rFonts w:ascii="Times New Roman" w:eastAsia="Times New Roman" w:hAnsi="Times New Roman" w:cs="Times New Roman"/>
                <w:color w:val="000000" w:themeColor="text1"/>
                <w:sz w:val="24"/>
                <w:szCs w:val="24"/>
              </w:rPr>
              <w:t xml:space="preserve">: </w:t>
            </w:r>
          </w:p>
          <w:p w14:paraId="5B8FC8C6"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themeColor="text1"/>
                <w:sz w:val="24"/>
                <w:szCs w:val="24"/>
              </w:rPr>
              <w:t>(18 годин самостійної роботи)</w:t>
            </w:r>
          </w:p>
        </w:tc>
        <w:tc>
          <w:tcPr>
            <w:tcW w:w="1418" w:type="dxa"/>
          </w:tcPr>
          <w:p w14:paraId="36164872"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самостійна робота</w:t>
            </w:r>
          </w:p>
        </w:tc>
        <w:tc>
          <w:tcPr>
            <w:tcW w:w="1789" w:type="dxa"/>
          </w:tcPr>
          <w:p w14:paraId="0FE6023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 10</w:t>
            </w:r>
          </w:p>
        </w:tc>
        <w:tc>
          <w:tcPr>
            <w:tcW w:w="2685" w:type="dxa"/>
          </w:tcPr>
          <w:p w14:paraId="05EF2EA1" w14:textId="77777777" w:rsidR="00A8235C" w:rsidRPr="00C50D45" w:rsidRDefault="00A8235C" w:rsidP="00523690">
            <w:pPr>
              <w:rPr>
                <w:rFonts w:eastAsia="Times New Roman"/>
                <w:color w:val="000000"/>
                <w:lang w:val="ru-RU"/>
              </w:rPr>
            </w:pPr>
            <w:r w:rsidRPr="00C50D45">
              <w:rPr>
                <w:rFonts w:eastAsia="Times New Roman"/>
                <w:color w:val="000000"/>
              </w:rPr>
              <w:t xml:space="preserve">Написати реферат на тему </w:t>
            </w:r>
            <w:r w:rsidRPr="00C50D45">
              <w:rPr>
                <w:rFonts w:eastAsia="Times New Roman"/>
                <w:color w:val="000000"/>
                <w:lang w:val="ru-RU"/>
              </w:rPr>
              <w:t>«</w:t>
            </w:r>
            <w:r w:rsidRPr="00C50D45">
              <w:t>Найвидатніші письменники Франції</w:t>
            </w:r>
            <w:r w:rsidRPr="00C50D45">
              <w:rPr>
                <w:rFonts w:eastAsia="Times New Roman"/>
                <w:color w:val="000000"/>
                <w:lang w:val="ru-RU"/>
              </w:rPr>
              <w:t>»</w:t>
            </w:r>
          </w:p>
        </w:tc>
        <w:tc>
          <w:tcPr>
            <w:tcW w:w="2074" w:type="dxa"/>
          </w:tcPr>
          <w:p w14:paraId="43DC90A2"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2 бали </w:t>
            </w:r>
          </w:p>
          <w:p w14:paraId="7FA56EE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8235C" w:rsidRPr="00C50D45" w14:paraId="33AC548B" w14:textId="77777777" w:rsidTr="00C50966">
        <w:tc>
          <w:tcPr>
            <w:tcW w:w="3114" w:type="dxa"/>
            <w:vMerge w:val="restart"/>
          </w:tcPr>
          <w:p w14:paraId="6561C79E" w14:textId="77777777" w:rsidR="00A8235C" w:rsidRPr="00C50D45" w:rsidRDefault="00A8235C" w:rsidP="00523690"/>
          <w:p w14:paraId="7333F1EE" w14:textId="77777777" w:rsidR="00A8235C" w:rsidRPr="00C50D45" w:rsidRDefault="00A8235C" w:rsidP="00523690"/>
          <w:p w14:paraId="2AD52921" w14:textId="77777777" w:rsidR="00A8235C" w:rsidRPr="00C50D45" w:rsidRDefault="00A8235C" w:rsidP="00523690"/>
          <w:p w14:paraId="4E979F98" w14:textId="77777777" w:rsidR="00A8235C" w:rsidRPr="00C50D45" w:rsidRDefault="00A8235C" w:rsidP="00523690"/>
          <w:p w14:paraId="29D2646F" w14:textId="77777777" w:rsidR="00A8235C" w:rsidRPr="00C50D45" w:rsidRDefault="00A8235C" w:rsidP="00523690"/>
          <w:p w14:paraId="0763C47A" w14:textId="77777777" w:rsidR="00A8235C" w:rsidRPr="00C50D45" w:rsidRDefault="00A8235C" w:rsidP="00523690"/>
          <w:p w14:paraId="1975411B" w14:textId="77777777" w:rsidR="00A8235C" w:rsidRPr="00C50D45" w:rsidRDefault="00A8235C" w:rsidP="00523690"/>
          <w:p w14:paraId="424F78E8" w14:textId="77777777" w:rsidR="00A8235C" w:rsidRPr="00C50D45" w:rsidRDefault="00A8235C" w:rsidP="00523690"/>
          <w:p w14:paraId="7DDE3CC9" w14:textId="77777777" w:rsidR="00A8235C" w:rsidRPr="00C50D45" w:rsidRDefault="00A8235C" w:rsidP="00523690"/>
          <w:p w14:paraId="51CEE96C" w14:textId="77777777" w:rsidR="00A8235C" w:rsidRPr="00C50D45" w:rsidRDefault="00A8235C" w:rsidP="00523690">
            <w:r w:rsidRPr="00C50D45">
              <w:t>Тиждень А</w:t>
            </w:r>
          </w:p>
          <w:p w14:paraId="09DDBE90" w14:textId="77777777" w:rsidR="00A8235C" w:rsidRPr="00C50D45" w:rsidRDefault="00A8235C" w:rsidP="00523690">
            <w:r w:rsidRPr="00C50D45">
              <w:lastRenderedPageBreak/>
              <w:t xml:space="preserve">http://www.kspu.edu/forstudent/shedule.aspx </w:t>
            </w:r>
          </w:p>
          <w:p w14:paraId="1AE44420" w14:textId="77777777" w:rsidR="00A8235C" w:rsidRPr="00C50D45" w:rsidRDefault="00A8235C" w:rsidP="00523690">
            <w:r>
              <w:t>4</w:t>
            </w:r>
            <w:r w:rsidRPr="00C50D45">
              <w:t xml:space="preserve"> годин (аудиторної роботи</w:t>
            </w:r>
          </w:p>
          <w:p w14:paraId="421640BD" w14:textId="77777777" w:rsidR="00A8235C" w:rsidRPr="00C50D45" w:rsidRDefault="00A8235C" w:rsidP="00523690">
            <w:r w:rsidRPr="00C50D45">
              <w:t>15 годин (самостійної роботи</w:t>
            </w:r>
          </w:p>
        </w:tc>
        <w:tc>
          <w:tcPr>
            <w:tcW w:w="12190" w:type="dxa"/>
            <w:gridSpan w:val="5"/>
          </w:tcPr>
          <w:p w14:paraId="6ABE669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14:paraId="25722664" w14:textId="77777777" w:rsidR="00A8235C" w:rsidRDefault="00A8235C" w:rsidP="00A8235C">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14:paraId="27379003" w14:textId="77777777" w:rsidR="00C424AF" w:rsidRDefault="00C424AF" w:rsidP="00A8235C">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14:paraId="199C9A16" w14:textId="77777777" w:rsidR="00C424AF" w:rsidRPr="00C50D45" w:rsidRDefault="00C424AF" w:rsidP="00A8235C">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14:paraId="27CFED0D"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p>
          <w:p w14:paraId="6EC5C1E5" w14:textId="77777777" w:rsidR="00A8235C" w:rsidRPr="00DA572B" w:rsidRDefault="00A8235C" w:rsidP="006B3D2D">
            <w:pPr>
              <w:pStyle w:val="10"/>
              <w:pBdr>
                <w:top w:val="nil"/>
                <w:left w:val="nil"/>
                <w:bottom w:val="nil"/>
                <w:right w:val="nil"/>
                <w:between w:val="nil"/>
              </w:pBdr>
              <w:jc w:val="center"/>
              <w:rPr>
                <w:rFonts w:ascii="Times New Roman" w:eastAsia="Times New Roman" w:hAnsi="Times New Roman" w:cs="Times New Roman"/>
                <w:b/>
                <w:color w:val="000000"/>
                <w:sz w:val="24"/>
                <w:szCs w:val="24"/>
              </w:rPr>
            </w:pPr>
            <w:r w:rsidRPr="00C50D45">
              <w:rPr>
                <w:rFonts w:ascii="Times New Roman" w:eastAsia="Times New Roman" w:hAnsi="Times New Roman" w:cs="Times New Roman"/>
                <w:b/>
                <w:color w:val="000000"/>
                <w:sz w:val="24"/>
                <w:szCs w:val="24"/>
              </w:rPr>
              <w:t xml:space="preserve">Модуль </w:t>
            </w:r>
            <w:r w:rsidR="00BB0B5F">
              <w:rPr>
                <w:rFonts w:ascii="Times New Roman" w:eastAsia="Times New Roman" w:hAnsi="Times New Roman" w:cs="Times New Roman"/>
                <w:b/>
                <w:color w:val="000000"/>
                <w:sz w:val="24"/>
                <w:szCs w:val="24"/>
              </w:rPr>
              <w:t>4</w:t>
            </w:r>
            <w:r w:rsidRPr="00C50D45">
              <w:rPr>
                <w:rFonts w:ascii="Times New Roman" w:eastAsia="Times New Roman" w:hAnsi="Times New Roman" w:cs="Times New Roman"/>
                <w:b/>
                <w:color w:val="000000"/>
                <w:sz w:val="24"/>
                <w:szCs w:val="24"/>
              </w:rPr>
              <w:t xml:space="preserve">. </w:t>
            </w:r>
            <w:proofErr w:type="spellStart"/>
            <w:r w:rsidR="00DA572B">
              <w:rPr>
                <w:rFonts w:ascii="Times New Roman" w:eastAsia="Times New Roman" w:hAnsi="Times New Roman" w:cs="Times New Roman"/>
                <w:b/>
                <w:color w:val="000000"/>
                <w:sz w:val="24"/>
                <w:szCs w:val="24"/>
                <w:lang w:val="ru-RU"/>
              </w:rPr>
              <w:t>Особливост</w:t>
            </w:r>
            <w:proofErr w:type="spellEnd"/>
            <w:r w:rsidR="00DA572B">
              <w:rPr>
                <w:rFonts w:ascii="Times New Roman" w:eastAsia="Times New Roman" w:hAnsi="Times New Roman" w:cs="Times New Roman"/>
                <w:b/>
                <w:color w:val="000000"/>
                <w:sz w:val="24"/>
                <w:szCs w:val="24"/>
              </w:rPr>
              <w:t>і французької кухні.</w:t>
            </w:r>
          </w:p>
        </w:tc>
      </w:tr>
      <w:tr w:rsidR="00A8235C" w:rsidRPr="00C50D45" w14:paraId="1FC88F63" w14:textId="77777777" w:rsidTr="00C50966">
        <w:tc>
          <w:tcPr>
            <w:tcW w:w="3114" w:type="dxa"/>
            <w:vMerge/>
          </w:tcPr>
          <w:p w14:paraId="75343721" w14:textId="77777777" w:rsidR="00A8235C" w:rsidRPr="00C50D45" w:rsidRDefault="00A8235C" w:rsidP="00A8235C">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24" w:type="dxa"/>
            <w:tcBorders>
              <w:right w:val="single" w:sz="4" w:space="0" w:color="auto"/>
            </w:tcBorders>
          </w:tcPr>
          <w:p w14:paraId="6F33D6A2" w14:textId="77777777" w:rsidR="00A8235C" w:rsidRPr="00C50D45" w:rsidRDefault="00A8235C" w:rsidP="00A8235C">
            <w:pPr>
              <w:pStyle w:val="10"/>
              <w:pBdr>
                <w:top w:val="nil"/>
                <w:left w:val="nil"/>
                <w:bottom w:val="nil"/>
                <w:right w:val="nil"/>
                <w:between w:val="nil"/>
              </w:pBdr>
              <w:rPr>
                <w:rFonts w:ascii="Times New Roman" w:hAnsi="Times New Roman" w:cs="Times New Roman"/>
                <w:sz w:val="24"/>
                <w:szCs w:val="24"/>
              </w:rPr>
            </w:pPr>
          </w:p>
          <w:p w14:paraId="32BE098D" w14:textId="77777777" w:rsidR="00A8235C" w:rsidRPr="00C50D45" w:rsidRDefault="00A8235C" w:rsidP="00A8235C">
            <w:pPr>
              <w:pStyle w:val="10"/>
              <w:pBdr>
                <w:top w:val="nil"/>
                <w:left w:val="nil"/>
                <w:bottom w:val="nil"/>
                <w:right w:val="nil"/>
                <w:between w:val="nil"/>
              </w:pBdr>
              <w:rPr>
                <w:rFonts w:ascii="Times New Roman" w:hAnsi="Times New Roman" w:cs="Times New Roman"/>
                <w:sz w:val="24"/>
                <w:szCs w:val="24"/>
              </w:rPr>
            </w:pPr>
          </w:p>
          <w:p w14:paraId="3F813413" w14:textId="77777777" w:rsidR="00A8235C" w:rsidRPr="00C50D45" w:rsidRDefault="00A8235C" w:rsidP="00A8235C">
            <w:pPr>
              <w:pStyle w:val="10"/>
              <w:pBdr>
                <w:top w:val="nil"/>
                <w:left w:val="nil"/>
                <w:bottom w:val="nil"/>
                <w:right w:val="nil"/>
                <w:between w:val="nil"/>
              </w:pBdr>
              <w:rPr>
                <w:rFonts w:ascii="Times New Roman" w:hAnsi="Times New Roman" w:cs="Times New Roman"/>
                <w:sz w:val="24"/>
                <w:szCs w:val="24"/>
              </w:rPr>
            </w:pPr>
            <w:r w:rsidRPr="00C50D45">
              <w:rPr>
                <w:rFonts w:ascii="Times New Roman" w:hAnsi="Times New Roman" w:cs="Times New Roman"/>
                <w:sz w:val="24"/>
                <w:szCs w:val="24"/>
              </w:rPr>
              <w:t xml:space="preserve">Тема 1. Життя та творчість Ж. </w:t>
            </w:r>
            <w:proofErr w:type="spellStart"/>
            <w:r w:rsidRPr="00C50D45">
              <w:rPr>
                <w:rFonts w:ascii="Times New Roman" w:hAnsi="Times New Roman" w:cs="Times New Roman"/>
                <w:sz w:val="24"/>
                <w:szCs w:val="24"/>
              </w:rPr>
              <w:t>В</w:t>
            </w:r>
            <w:r w:rsidR="00DA572B">
              <w:rPr>
                <w:rFonts w:ascii="Times New Roman" w:hAnsi="Times New Roman" w:cs="Times New Roman"/>
                <w:sz w:val="24"/>
                <w:szCs w:val="24"/>
              </w:rPr>
              <w:t>алес</w:t>
            </w:r>
            <w:r w:rsidRPr="00C50D45">
              <w:rPr>
                <w:rFonts w:ascii="Times New Roman" w:hAnsi="Times New Roman" w:cs="Times New Roman"/>
                <w:sz w:val="24"/>
                <w:szCs w:val="24"/>
              </w:rPr>
              <w:t>а</w:t>
            </w:r>
            <w:proofErr w:type="spellEnd"/>
            <w:r w:rsidRPr="00C50D45">
              <w:rPr>
                <w:rFonts w:ascii="Times New Roman" w:hAnsi="Times New Roman" w:cs="Times New Roman"/>
                <w:sz w:val="24"/>
                <w:szCs w:val="24"/>
              </w:rPr>
              <w:t>.</w:t>
            </w:r>
          </w:p>
          <w:p w14:paraId="5AB78C2D"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План</w:t>
            </w:r>
          </w:p>
          <w:p w14:paraId="4E897AEE" w14:textId="77777777" w:rsidR="00A8235C" w:rsidRPr="00C50D45" w:rsidRDefault="00A8235C" w:rsidP="00523690">
            <w:pPr>
              <w:pStyle w:val="a9"/>
              <w:rPr>
                <w:b/>
              </w:rPr>
            </w:pPr>
            <w:r w:rsidRPr="00C50D45">
              <w:lastRenderedPageBreak/>
              <w:t>1.Aудіювання тексту.</w:t>
            </w:r>
            <w:r w:rsidRPr="00C50D45">
              <w:rPr>
                <w:b/>
                <w:bCs/>
              </w:rPr>
              <w:t xml:space="preserve"> </w:t>
            </w:r>
            <w:r w:rsidRPr="00C50D45">
              <w:t>Вивчаюче читання тексту</w:t>
            </w:r>
            <w:r w:rsidRPr="00C50D45">
              <w:rPr>
                <w:b/>
              </w:rPr>
              <w:t xml:space="preserve"> </w:t>
            </w:r>
            <w:r w:rsidRPr="00C50D45">
              <w:rPr>
                <w:lang w:val="fr-FR"/>
              </w:rPr>
              <w:t>Le</w:t>
            </w:r>
            <w:r w:rsidRPr="00C50D45">
              <w:t xml:space="preserve"> </w:t>
            </w:r>
            <w:r w:rsidRPr="00C50D45">
              <w:rPr>
                <w:lang w:val="fr-FR"/>
              </w:rPr>
              <w:t>capitaine</w:t>
            </w:r>
            <w:r w:rsidRPr="00C50D45">
              <w:t xml:space="preserve"> </w:t>
            </w:r>
            <w:r w:rsidRPr="00C50D45">
              <w:rPr>
                <w:lang w:val="fr-FR"/>
              </w:rPr>
              <w:t>Nemo</w:t>
            </w:r>
          </w:p>
          <w:p w14:paraId="0B3DDB79" w14:textId="77777777" w:rsidR="00A8235C" w:rsidRPr="00C50D45" w:rsidRDefault="00A8235C" w:rsidP="00523690">
            <w:pPr>
              <w:pStyle w:val="a9"/>
            </w:pPr>
            <w:r w:rsidRPr="00C50D45">
              <w:t xml:space="preserve">2.Перевірка розуміння – відповіді на запитання. </w:t>
            </w:r>
          </w:p>
          <w:p w14:paraId="5F1970B8" w14:textId="77777777" w:rsidR="00A8235C" w:rsidRPr="00C50D45" w:rsidRDefault="00A8235C" w:rsidP="00523690">
            <w:pPr>
              <w:pStyle w:val="a9"/>
            </w:pPr>
            <w:r w:rsidRPr="00C50D45">
              <w:t>3.Активізація лексико-граматичного матеріалу до тексту.</w:t>
            </w:r>
          </w:p>
          <w:p w14:paraId="6E0632C9" w14:textId="77777777" w:rsidR="00A8235C" w:rsidRPr="00C50D45" w:rsidRDefault="00A8235C" w:rsidP="00523690">
            <w:pPr>
              <w:pStyle w:val="a9"/>
            </w:pPr>
            <w:r w:rsidRPr="00C50D45">
              <w:t>4.Складання плану. Переказ тексту.</w:t>
            </w:r>
          </w:p>
          <w:p w14:paraId="7ED73117"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Borders>
              <w:left w:val="single" w:sz="4" w:space="0" w:color="auto"/>
            </w:tcBorders>
          </w:tcPr>
          <w:p w14:paraId="20834B19"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14:paraId="67E4CEC7"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Pr>
          <w:p w14:paraId="4FDD9A2F"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14:paraId="0370DA8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14:paraId="1B7B9A79"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Ос. 1,2</w:t>
            </w:r>
          </w:p>
          <w:p w14:paraId="6FE1E75A"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Дод.5, 6</w:t>
            </w:r>
          </w:p>
          <w:p w14:paraId="487547E7"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Borders>
              <w:right w:val="single" w:sz="4" w:space="0" w:color="auto"/>
            </w:tcBorders>
          </w:tcPr>
          <w:p w14:paraId="56544B73"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14:paraId="7ADF4F25"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прикладами.</w:t>
            </w:r>
          </w:p>
          <w:p w14:paraId="63EC2C82" w14:textId="77777777" w:rsidR="00A8235C" w:rsidRPr="00C50D45" w:rsidRDefault="00A8235C" w:rsidP="00A8235C">
            <w:pPr>
              <w:pStyle w:val="10"/>
              <w:pBdr>
                <w:top w:val="nil"/>
                <w:left w:val="nil"/>
                <w:bottom w:val="nil"/>
                <w:right w:val="nil"/>
                <w:between w:val="nil"/>
              </w:pBdr>
              <w:jc w:val="both"/>
              <w:rPr>
                <w:rFonts w:ascii="Times New Roman" w:hAnsi="Times New Roman" w:cs="Times New Roman"/>
                <w:color w:val="000000"/>
                <w:sz w:val="24"/>
                <w:szCs w:val="24"/>
              </w:rPr>
            </w:pPr>
          </w:p>
        </w:tc>
        <w:tc>
          <w:tcPr>
            <w:tcW w:w="2074" w:type="dxa"/>
            <w:tcBorders>
              <w:left w:val="single" w:sz="4" w:space="0" w:color="auto"/>
              <w:right w:val="single" w:sz="4" w:space="0" w:color="auto"/>
            </w:tcBorders>
          </w:tcPr>
          <w:p w14:paraId="767470FB"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14:paraId="6C1F53C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14:paraId="08DCF5A6"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2 бали (відповідь)</w:t>
            </w:r>
          </w:p>
        </w:tc>
      </w:tr>
      <w:tr w:rsidR="00A8235C" w:rsidRPr="00C50D45" w14:paraId="618DE846" w14:textId="77777777" w:rsidTr="00C50966">
        <w:tc>
          <w:tcPr>
            <w:tcW w:w="3114" w:type="dxa"/>
            <w:vMerge/>
          </w:tcPr>
          <w:p w14:paraId="6C3197A3" w14:textId="77777777" w:rsidR="00A8235C" w:rsidRPr="00C50D45" w:rsidRDefault="00A8235C" w:rsidP="00A8235C">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24" w:type="dxa"/>
          </w:tcPr>
          <w:p w14:paraId="45933DC7" w14:textId="77777777" w:rsidR="00A8235C" w:rsidRPr="00C50D45" w:rsidRDefault="00A8235C" w:rsidP="00A8235C">
            <w:pPr>
              <w:pStyle w:val="10"/>
              <w:pBdr>
                <w:top w:val="nil"/>
                <w:left w:val="nil"/>
                <w:bottom w:val="nil"/>
                <w:right w:val="nil"/>
                <w:between w:val="nil"/>
              </w:pBdr>
              <w:rPr>
                <w:rFonts w:ascii="Times New Roman" w:hAnsi="Times New Roman" w:cs="Times New Roman"/>
                <w:b/>
                <w:sz w:val="24"/>
                <w:szCs w:val="24"/>
              </w:rPr>
            </w:pPr>
            <w:r w:rsidRPr="00C50D45">
              <w:rPr>
                <w:rFonts w:ascii="Times New Roman" w:eastAsia="Times New Roman" w:hAnsi="Times New Roman" w:cs="Times New Roman"/>
                <w:color w:val="000000"/>
                <w:sz w:val="24"/>
                <w:szCs w:val="24"/>
              </w:rPr>
              <w:t xml:space="preserve">Тема 2:  </w:t>
            </w:r>
            <w:r w:rsidR="00DA572B">
              <w:rPr>
                <w:rFonts w:ascii="Times New Roman" w:hAnsi="Times New Roman" w:cs="Times New Roman"/>
                <w:sz w:val="24"/>
                <w:szCs w:val="24"/>
              </w:rPr>
              <w:t xml:space="preserve">Роман </w:t>
            </w:r>
            <w:proofErr w:type="spellStart"/>
            <w:r w:rsidR="00DA572B">
              <w:rPr>
                <w:rFonts w:ascii="Times New Roman" w:hAnsi="Times New Roman" w:cs="Times New Roman"/>
                <w:sz w:val="24"/>
                <w:szCs w:val="24"/>
              </w:rPr>
              <w:t>Ж.Валеса</w:t>
            </w:r>
            <w:proofErr w:type="spellEnd"/>
            <w:r w:rsidR="00DA572B">
              <w:rPr>
                <w:rFonts w:ascii="Times New Roman" w:hAnsi="Times New Roman" w:cs="Times New Roman"/>
                <w:sz w:val="24"/>
                <w:szCs w:val="24"/>
              </w:rPr>
              <w:t xml:space="preserve"> </w:t>
            </w:r>
            <w:r w:rsidRPr="00C50D45">
              <w:rPr>
                <w:rFonts w:ascii="Times New Roman" w:hAnsi="Times New Roman" w:cs="Times New Roman"/>
                <w:sz w:val="24"/>
                <w:szCs w:val="24"/>
              </w:rPr>
              <w:t xml:space="preserve"> </w:t>
            </w:r>
            <w:r w:rsidR="00DA572B" w:rsidRPr="00DA572B">
              <w:rPr>
                <w:rFonts w:ascii="Times New Roman" w:eastAsia="Times New Roman" w:hAnsi="Times New Roman" w:cs="Times New Roman"/>
                <w:color w:val="000000"/>
                <w:sz w:val="24"/>
                <w:szCs w:val="24"/>
              </w:rPr>
              <w:t xml:space="preserve">«Жак </w:t>
            </w:r>
            <w:proofErr w:type="spellStart"/>
            <w:r w:rsidR="00DA572B" w:rsidRPr="00DA572B">
              <w:rPr>
                <w:rFonts w:ascii="Times New Roman" w:eastAsia="Times New Roman" w:hAnsi="Times New Roman" w:cs="Times New Roman"/>
                <w:color w:val="000000"/>
                <w:sz w:val="24"/>
                <w:szCs w:val="24"/>
              </w:rPr>
              <w:t>Вантра</w:t>
            </w:r>
            <w:proofErr w:type="spellEnd"/>
            <w:r w:rsidR="00DA572B">
              <w:rPr>
                <w:rFonts w:ascii="Times New Roman" w:eastAsia="Times New Roman" w:hAnsi="Times New Roman" w:cs="Times New Roman"/>
                <w:color w:val="000000"/>
                <w:sz w:val="24"/>
                <w:szCs w:val="24"/>
              </w:rPr>
              <w:t>.</w:t>
            </w:r>
          </w:p>
          <w:p w14:paraId="3CB5D4FC" w14:textId="77777777" w:rsidR="00A8235C" w:rsidRPr="00C50D45" w:rsidRDefault="00A8235C" w:rsidP="00A8235C">
            <w:pPr>
              <w:pStyle w:val="10"/>
              <w:pBdr>
                <w:top w:val="nil"/>
                <w:left w:val="nil"/>
                <w:bottom w:val="nil"/>
                <w:right w:val="nil"/>
                <w:between w:val="nil"/>
              </w:pBdr>
              <w:jc w:val="center"/>
              <w:rPr>
                <w:rFonts w:ascii="Times New Roman" w:hAnsi="Times New Roman" w:cs="Times New Roman"/>
                <w:sz w:val="24"/>
                <w:szCs w:val="24"/>
              </w:rPr>
            </w:pPr>
            <w:r w:rsidRPr="00C50D45">
              <w:rPr>
                <w:rFonts w:ascii="Times New Roman" w:hAnsi="Times New Roman" w:cs="Times New Roman"/>
                <w:sz w:val="24"/>
                <w:szCs w:val="24"/>
              </w:rPr>
              <w:t>План</w:t>
            </w:r>
          </w:p>
          <w:p w14:paraId="26B88B49" w14:textId="77777777" w:rsidR="00A8235C" w:rsidRPr="00C50D45" w:rsidRDefault="00A8235C" w:rsidP="00523690">
            <w:r w:rsidRPr="00C50D45">
              <w:t>1.Виконання лексико-граматичних вправ.</w:t>
            </w:r>
          </w:p>
          <w:p w14:paraId="10C42ACB" w14:textId="77777777" w:rsidR="00A8235C" w:rsidRPr="00C50D45" w:rsidRDefault="00A8235C" w:rsidP="00523690">
            <w:r w:rsidRPr="00C50D45">
              <w:t xml:space="preserve">2. Монологічні   висловлювання    з    вираженням    свого    ставлення    до персонажів, їх дій, оцінка тексту, стилю письменника.  </w:t>
            </w:r>
          </w:p>
          <w:p w14:paraId="50AA54DC" w14:textId="77777777" w:rsidR="00A8235C" w:rsidRPr="00C50D45" w:rsidRDefault="00A8235C" w:rsidP="00523690">
            <w:r w:rsidRPr="00C50D45">
              <w:t xml:space="preserve">3.Складання плану резюме, резюме текстів </w:t>
            </w:r>
          </w:p>
          <w:p w14:paraId="31864EB8" w14:textId="77777777" w:rsidR="00A8235C" w:rsidRPr="00C50D45" w:rsidRDefault="00A8235C" w:rsidP="00523690">
            <w:r w:rsidRPr="00C50D45">
              <w:t xml:space="preserve">4.Вправлення:1-4 </w:t>
            </w:r>
            <w:r w:rsidRPr="00C50D45">
              <w:rPr>
                <w:lang w:val="fr-FR"/>
              </w:rPr>
              <w:t>c</w:t>
            </w:r>
            <w:r w:rsidRPr="00C50D45">
              <w:t>.</w:t>
            </w:r>
            <w:r w:rsidR="00DA572B">
              <w:t>499.</w:t>
            </w:r>
          </w:p>
          <w:p w14:paraId="0886B7AC" w14:textId="77777777" w:rsidR="00A8235C" w:rsidRPr="00C50D45" w:rsidRDefault="00A8235C" w:rsidP="00A8235C">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 (2 години аудиторної роботи)</w:t>
            </w:r>
          </w:p>
        </w:tc>
        <w:tc>
          <w:tcPr>
            <w:tcW w:w="1418" w:type="dxa"/>
          </w:tcPr>
          <w:p w14:paraId="3340F842"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Pr>
          <w:p w14:paraId="5E80CD59"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Ос. 1,2</w:t>
            </w:r>
          </w:p>
          <w:p w14:paraId="0E52B337"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Дод.3</w:t>
            </w:r>
          </w:p>
          <w:p w14:paraId="15B1FD5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685049C4"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прикладами.</w:t>
            </w:r>
          </w:p>
          <w:p w14:paraId="6B2AE4A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4" w:type="dxa"/>
            <w:tcBorders>
              <w:right w:val="single" w:sz="4" w:space="0" w:color="auto"/>
            </w:tcBorders>
          </w:tcPr>
          <w:p w14:paraId="6791DB10"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2 бали (відповідь)</w:t>
            </w:r>
          </w:p>
        </w:tc>
      </w:tr>
      <w:tr w:rsidR="00A8235C" w:rsidRPr="00C50D45" w14:paraId="5AC175D6" w14:textId="77777777" w:rsidTr="00C50966">
        <w:tc>
          <w:tcPr>
            <w:tcW w:w="3114" w:type="dxa"/>
            <w:vMerge/>
          </w:tcPr>
          <w:p w14:paraId="1C14C21D" w14:textId="77777777" w:rsidR="00A8235C" w:rsidRPr="00C50D45" w:rsidRDefault="00A8235C" w:rsidP="00A8235C">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24" w:type="dxa"/>
          </w:tcPr>
          <w:p w14:paraId="63678F9A" w14:textId="77777777" w:rsidR="00A8235C" w:rsidRPr="00C50D45" w:rsidRDefault="00A8235C" w:rsidP="00A8235C">
            <w:pPr>
              <w:pStyle w:val="10"/>
              <w:pBdr>
                <w:top w:val="nil"/>
                <w:left w:val="nil"/>
                <w:bottom w:val="nil"/>
                <w:right w:val="nil"/>
                <w:between w:val="nil"/>
              </w:pBdr>
              <w:jc w:val="center"/>
              <w:rPr>
                <w:rFonts w:ascii="Times New Roman" w:hAnsi="Times New Roman" w:cs="Times New Roman"/>
                <w:b/>
                <w:sz w:val="24"/>
                <w:szCs w:val="24"/>
              </w:rPr>
            </w:pPr>
            <w:r w:rsidRPr="00C50D45">
              <w:rPr>
                <w:rFonts w:ascii="Times New Roman" w:hAnsi="Times New Roman" w:cs="Times New Roman"/>
                <w:sz w:val="24"/>
                <w:szCs w:val="24"/>
              </w:rPr>
              <w:t xml:space="preserve">Тема 3: </w:t>
            </w:r>
            <w:proofErr w:type="spellStart"/>
            <w:r w:rsidRPr="00C50D45">
              <w:rPr>
                <w:rFonts w:ascii="Times New Roman" w:hAnsi="Times New Roman" w:cs="Times New Roman"/>
                <w:sz w:val="24"/>
                <w:szCs w:val="24"/>
              </w:rPr>
              <w:t>Ж.Верн</w:t>
            </w:r>
            <w:proofErr w:type="spellEnd"/>
            <w:r w:rsidRPr="00C50D45">
              <w:rPr>
                <w:rFonts w:ascii="Times New Roman" w:hAnsi="Times New Roman" w:cs="Times New Roman"/>
                <w:sz w:val="24"/>
                <w:szCs w:val="24"/>
              </w:rPr>
              <w:t xml:space="preserve"> та сучасне життя.</w:t>
            </w:r>
          </w:p>
          <w:p w14:paraId="16FCE236" w14:textId="77777777" w:rsidR="00A8235C" w:rsidRPr="00C50D45" w:rsidRDefault="00A8235C" w:rsidP="00A8235C">
            <w:pPr>
              <w:pStyle w:val="10"/>
              <w:pBdr>
                <w:top w:val="nil"/>
                <w:left w:val="nil"/>
                <w:bottom w:val="nil"/>
                <w:right w:val="nil"/>
                <w:between w:val="nil"/>
              </w:pBdr>
              <w:jc w:val="center"/>
              <w:rPr>
                <w:rFonts w:ascii="Times New Roman" w:hAnsi="Times New Roman" w:cs="Times New Roman"/>
                <w:sz w:val="24"/>
                <w:szCs w:val="24"/>
              </w:rPr>
            </w:pPr>
            <w:r w:rsidRPr="00C50D45">
              <w:rPr>
                <w:rFonts w:ascii="Times New Roman" w:hAnsi="Times New Roman" w:cs="Times New Roman"/>
                <w:sz w:val="24"/>
                <w:szCs w:val="24"/>
              </w:rPr>
              <w:t>План</w:t>
            </w:r>
          </w:p>
          <w:p w14:paraId="7E7EEE3B" w14:textId="77777777" w:rsidR="00A8235C" w:rsidRPr="00C50D45" w:rsidRDefault="00A8235C" w:rsidP="00523690">
            <w:pPr>
              <w:pStyle w:val="a9"/>
            </w:pPr>
            <w:r w:rsidRPr="00C50D45">
              <w:t>1.Читання та вибірковий переклад</w:t>
            </w:r>
          </w:p>
          <w:p w14:paraId="66864B9C" w14:textId="77777777" w:rsidR="00A8235C" w:rsidRPr="00C50D45" w:rsidRDefault="00A8235C" w:rsidP="00523690">
            <w:pPr>
              <w:pStyle w:val="a9"/>
            </w:pPr>
            <w:r w:rsidRPr="00C50D45">
              <w:lastRenderedPageBreak/>
              <w:t>2.Пошук основної інформації.</w:t>
            </w:r>
          </w:p>
          <w:p w14:paraId="490F9B61" w14:textId="77777777" w:rsidR="00A8235C" w:rsidRPr="00C50D45" w:rsidRDefault="00A8235C" w:rsidP="00523690">
            <w:pPr>
              <w:pStyle w:val="a9"/>
            </w:pPr>
            <w:r w:rsidRPr="00C50D45">
              <w:t>3.Анотування тексту.</w:t>
            </w:r>
          </w:p>
          <w:p w14:paraId="76C8ADCE" w14:textId="77777777" w:rsidR="00A8235C" w:rsidRPr="00C50D45" w:rsidRDefault="00A8235C" w:rsidP="00523690">
            <w:pPr>
              <w:pStyle w:val="a9"/>
            </w:pPr>
            <w:r w:rsidRPr="00C50D45">
              <w:t>4.Підготовка до творчої роботи на тему «</w:t>
            </w:r>
            <w:proofErr w:type="spellStart"/>
            <w:r w:rsidRPr="00C50D45">
              <w:t>Жюль</w:t>
            </w:r>
            <w:proofErr w:type="spellEnd"/>
            <w:r w:rsidRPr="00C50D45">
              <w:t xml:space="preserve"> Верн та науково-технічний прогрес», складання плану.</w:t>
            </w:r>
          </w:p>
          <w:p w14:paraId="0BC0A250"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 (2 години аудиторної роботи)</w:t>
            </w:r>
          </w:p>
        </w:tc>
        <w:tc>
          <w:tcPr>
            <w:tcW w:w="1418" w:type="dxa"/>
          </w:tcPr>
          <w:p w14:paraId="781F8EE2"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Практичне заняття</w:t>
            </w:r>
          </w:p>
        </w:tc>
        <w:tc>
          <w:tcPr>
            <w:tcW w:w="1789" w:type="dxa"/>
          </w:tcPr>
          <w:p w14:paraId="6DB95A4D"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Ос. 1,2</w:t>
            </w:r>
          </w:p>
          <w:p w14:paraId="7ACA32E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Дод.3</w:t>
            </w:r>
          </w:p>
          <w:p w14:paraId="3A0EEC22"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69859AB5"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прикладами.</w:t>
            </w:r>
          </w:p>
          <w:p w14:paraId="458D0119"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74" w:type="dxa"/>
          </w:tcPr>
          <w:p w14:paraId="4D6FF2C6"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2 бали (відповідь)</w:t>
            </w:r>
          </w:p>
        </w:tc>
      </w:tr>
      <w:tr w:rsidR="00A8235C" w:rsidRPr="00C50D45" w14:paraId="51064916" w14:textId="77777777" w:rsidTr="00650EE6">
        <w:trPr>
          <w:trHeight w:val="1640"/>
        </w:trPr>
        <w:tc>
          <w:tcPr>
            <w:tcW w:w="3114" w:type="dxa"/>
            <w:vMerge/>
          </w:tcPr>
          <w:p w14:paraId="4AD27FC3" w14:textId="77777777" w:rsidR="00A8235C" w:rsidRPr="00C50D45" w:rsidRDefault="00A8235C" w:rsidP="00A8235C">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24" w:type="dxa"/>
          </w:tcPr>
          <w:p w14:paraId="087C40B2" w14:textId="77777777" w:rsidR="00E72FA4" w:rsidRDefault="00A8235C" w:rsidP="00A8235C">
            <w:pPr>
              <w:pStyle w:val="10"/>
              <w:pBdr>
                <w:top w:val="nil"/>
                <w:left w:val="nil"/>
                <w:bottom w:val="nil"/>
                <w:right w:val="nil"/>
                <w:between w:val="nil"/>
              </w:pBdr>
              <w:jc w:val="center"/>
              <w:rPr>
                <w:rFonts w:ascii="Times New Roman" w:hAnsi="Times New Roman"/>
                <w:sz w:val="24"/>
                <w:szCs w:val="24"/>
              </w:rPr>
            </w:pPr>
            <w:r w:rsidRPr="00C50D45">
              <w:rPr>
                <w:rFonts w:ascii="Times New Roman" w:eastAsia="Times New Roman" w:hAnsi="Times New Roman" w:cs="Times New Roman"/>
                <w:color w:val="000000"/>
                <w:sz w:val="24"/>
                <w:szCs w:val="24"/>
              </w:rPr>
              <w:t>Тема 4:</w:t>
            </w:r>
            <w:r w:rsidRPr="00C50D45">
              <w:rPr>
                <w:rFonts w:ascii="Times New Roman" w:hAnsi="Times New Roman" w:cs="Times New Roman"/>
                <w:sz w:val="24"/>
                <w:szCs w:val="24"/>
              </w:rPr>
              <w:tab/>
              <w:t xml:space="preserve"> </w:t>
            </w:r>
            <w:r w:rsidR="00E72FA4" w:rsidRPr="00E72FA4">
              <w:rPr>
                <w:rFonts w:ascii="Times New Roman" w:hAnsi="Times New Roman"/>
                <w:sz w:val="28"/>
                <w:szCs w:val="28"/>
              </w:rPr>
              <w:t>Особливості французької національної кухні.</w:t>
            </w:r>
            <w:r w:rsidR="00E72FA4" w:rsidRPr="00E72FA4">
              <w:rPr>
                <w:rFonts w:ascii="Times New Roman" w:hAnsi="Times New Roman"/>
                <w:sz w:val="24"/>
                <w:szCs w:val="24"/>
              </w:rPr>
              <w:t xml:space="preserve"> </w:t>
            </w:r>
          </w:p>
          <w:p w14:paraId="21CAB2E0" w14:textId="77777777" w:rsidR="00A8235C" w:rsidRPr="00C50D45" w:rsidRDefault="00A8235C" w:rsidP="00A8235C">
            <w:pPr>
              <w:pStyle w:val="10"/>
              <w:pBdr>
                <w:top w:val="nil"/>
                <w:left w:val="nil"/>
                <w:bottom w:val="nil"/>
                <w:right w:val="nil"/>
                <w:between w:val="nil"/>
              </w:pBdr>
              <w:jc w:val="center"/>
              <w:rPr>
                <w:rFonts w:ascii="Times New Roman" w:hAnsi="Times New Roman" w:cs="Times New Roman"/>
                <w:sz w:val="24"/>
                <w:szCs w:val="24"/>
              </w:rPr>
            </w:pPr>
            <w:r w:rsidRPr="00C50D45">
              <w:rPr>
                <w:rFonts w:ascii="Times New Roman" w:hAnsi="Times New Roman" w:cs="Times New Roman"/>
                <w:sz w:val="24"/>
                <w:szCs w:val="24"/>
              </w:rPr>
              <w:t>План</w:t>
            </w:r>
          </w:p>
          <w:p w14:paraId="783CF66A" w14:textId="77777777" w:rsidR="00A8235C" w:rsidRPr="008320F0" w:rsidRDefault="00A8235C" w:rsidP="00523690">
            <w:pPr>
              <w:pStyle w:val="a9"/>
            </w:pPr>
            <w:r>
              <w:t xml:space="preserve">1. </w:t>
            </w:r>
            <w:r w:rsidRPr="008320F0">
              <w:t xml:space="preserve">Інформативне читання тексту  </w:t>
            </w:r>
          </w:p>
          <w:p w14:paraId="55C645CE" w14:textId="77777777" w:rsidR="00A8235C" w:rsidRPr="008320F0" w:rsidRDefault="00A8235C" w:rsidP="00523690">
            <w:pPr>
              <w:pStyle w:val="a9"/>
            </w:pPr>
            <w:r>
              <w:t xml:space="preserve">2. </w:t>
            </w:r>
            <w:r w:rsidRPr="008320F0">
              <w:t>Накопичення лексичного та фактичного  матеріалу.</w:t>
            </w:r>
          </w:p>
          <w:p w14:paraId="3270CF12" w14:textId="77777777" w:rsidR="00A8235C" w:rsidRPr="008320F0" w:rsidRDefault="00A8235C" w:rsidP="00523690">
            <w:pPr>
              <w:pStyle w:val="a9"/>
            </w:pPr>
            <w:r>
              <w:t xml:space="preserve">3. </w:t>
            </w:r>
            <w:r w:rsidRPr="008320F0">
              <w:t>Вибірковий переклад тексту.</w:t>
            </w:r>
          </w:p>
          <w:p w14:paraId="2CC4BA36" w14:textId="77777777" w:rsidR="00A8235C" w:rsidRPr="008320F0" w:rsidRDefault="00A8235C" w:rsidP="00523690">
            <w:pPr>
              <w:pStyle w:val="a9"/>
            </w:pPr>
            <w:r>
              <w:t xml:space="preserve">4. </w:t>
            </w:r>
            <w:r w:rsidRPr="008320F0">
              <w:t xml:space="preserve">Обговорення тексту.  </w:t>
            </w:r>
          </w:p>
          <w:p w14:paraId="122866D6" w14:textId="77777777" w:rsidR="00A8235C" w:rsidRPr="00523690" w:rsidRDefault="00523690" w:rsidP="00523690">
            <w:r>
              <w:t xml:space="preserve">    </w:t>
            </w:r>
            <w:r w:rsidRPr="00523690">
              <w:t>5</w:t>
            </w:r>
            <w:r w:rsidR="00A8235C" w:rsidRPr="00523690">
              <w:t xml:space="preserve">. </w:t>
            </w:r>
            <w:r w:rsidRPr="00523690">
              <w:t>Розвиток монологічного мовлення.</w:t>
            </w:r>
          </w:p>
          <w:p w14:paraId="32FDE29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 (2 години аудиторної роботи)</w:t>
            </w:r>
          </w:p>
        </w:tc>
        <w:tc>
          <w:tcPr>
            <w:tcW w:w="1418" w:type="dxa"/>
          </w:tcPr>
          <w:p w14:paraId="50EA228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Pr>
          <w:p w14:paraId="413A876E"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Ос. 1,2</w:t>
            </w:r>
          </w:p>
          <w:p w14:paraId="7D6A5542"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Дод.3</w:t>
            </w:r>
          </w:p>
          <w:p w14:paraId="7355BE0F"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3B6933AB"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прикладами.</w:t>
            </w:r>
          </w:p>
          <w:p w14:paraId="4DF0087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4" w:type="dxa"/>
          </w:tcPr>
          <w:p w14:paraId="0C81221C"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w:t>
            </w:r>
            <w:proofErr w:type="spellStart"/>
            <w:r w:rsidRPr="00C50D45">
              <w:rPr>
                <w:rFonts w:ascii="Times New Roman" w:eastAsia="Times New Roman" w:hAnsi="Times New Roman" w:cs="Times New Roman"/>
                <w:color w:val="000000"/>
                <w:sz w:val="24"/>
                <w:szCs w:val="24"/>
              </w:rPr>
              <w:t>присутність+підготовка</w:t>
            </w:r>
            <w:proofErr w:type="spellEnd"/>
            <w:r w:rsidRPr="00C50D45">
              <w:rPr>
                <w:rFonts w:ascii="Times New Roman" w:eastAsia="Times New Roman" w:hAnsi="Times New Roman" w:cs="Times New Roman"/>
                <w:color w:val="000000"/>
                <w:sz w:val="24"/>
                <w:szCs w:val="24"/>
              </w:rPr>
              <w:t xml:space="preserve"> практичного матеріалу)</w:t>
            </w:r>
          </w:p>
        </w:tc>
      </w:tr>
      <w:tr w:rsidR="00A8235C" w:rsidRPr="00C50D45" w14:paraId="7FC8A611" w14:textId="77777777" w:rsidTr="00C50966">
        <w:tc>
          <w:tcPr>
            <w:tcW w:w="3114" w:type="dxa"/>
          </w:tcPr>
          <w:p w14:paraId="792EC4AE" w14:textId="77777777" w:rsidR="00A8235C" w:rsidRPr="00C50D45" w:rsidRDefault="00A8235C" w:rsidP="00A8235C">
            <w:pPr>
              <w:pStyle w:val="10"/>
              <w:widowControl w:val="0"/>
              <w:spacing w:line="276" w:lineRule="auto"/>
              <w:rPr>
                <w:rFonts w:ascii="Times New Roman" w:eastAsia="Times New Roman" w:hAnsi="Times New Roman" w:cs="Times New Roman"/>
                <w:color w:val="000000"/>
                <w:sz w:val="24"/>
                <w:szCs w:val="24"/>
              </w:rPr>
            </w:pPr>
          </w:p>
        </w:tc>
        <w:tc>
          <w:tcPr>
            <w:tcW w:w="4224" w:type="dxa"/>
          </w:tcPr>
          <w:p w14:paraId="123C3270"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C50D45">
              <w:rPr>
                <w:rFonts w:ascii="Times New Roman" w:eastAsia="Times New Roman" w:hAnsi="Times New Roman" w:cs="Times New Roman"/>
                <w:color w:val="000000" w:themeColor="text1"/>
                <w:sz w:val="24"/>
                <w:szCs w:val="24"/>
              </w:rPr>
              <w:t xml:space="preserve">Тема </w:t>
            </w:r>
            <w:r w:rsidR="00523690">
              <w:rPr>
                <w:rFonts w:ascii="Times New Roman" w:eastAsia="Times New Roman" w:hAnsi="Times New Roman" w:cs="Times New Roman"/>
                <w:color w:val="000000" w:themeColor="text1"/>
                <w:sz w:val="24"/>
                <w:szCs w:val="24"/>
              </w:rPr>
              <w:t>5</w:t>
            </w:r>
          </w:p>
          <w:p w14:paraId="2A67A378"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themeColor="text1"/>
                <w:sz w:val="24"/>
                <w:szCs w:val="24"/>
              </w:rPr>
              <w:t>(15 годин самостійної роботи)</w:t>
            </w:r>
          </w:p>
        </w:tc>
        <w:tc>
          <w:tcPr>
            <w:tcW w:w="1418" w:type="dxa"/>
          </w:tcPr>
          <w:p w14:paraId="64F6EF95"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самостійна робота</w:t>
            </w:r>
          </w:p>
        </w:tc>
        <w:tc>
          <w:tcPr>
            <w:tcW w:w="1789" w:type="dxa"/>
          </w:tcPr>
          <w:p w14:paraId="705221C9"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Ос. 1,2</w:t>
            </w:r>
          </w:p>
          <w:p w14:paraId="19E70320"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Дод.1,3</w:t>
            </w:r>
          </w:p>
          <w:p w14:paraId="4E6F93B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29823942"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14:paraId="03DB5CCA"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4" w:type="dxa"/>
          </w:tcPr>
          <w:p w14:paraId="1183739F"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2 бали (виконання усіх видів завдань)</w:t>
            </w:r>
          </w:p>
          <w:p w14:paraId="7AF7641D"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за виконання кожного виду роботи</w:t>
            </w:r>
          </w:p>
        </w:tc>
      </w:tr>
      <w:tr w:rsidR="00523690" w:rsidRPr="00C50D45" w14:paraId="0607B99C" w14:textId="77777777" w:rsidTr="00C50966">
        <w:tc>
          <w:tcPr>
            <w:tcW w:w="3114" w:type="dxa"/>
          </w:tcPr>
          <w:p w14:paraId="4F97CBFE" w14:textId="77777777" w:rsidR="00523690" w:rsidRPr="00C50D45" w:rsidRDefault="00523690" w:rsidP="00A8235C">
            <w:pPr>
              <w:pStyle w:val="10"/>
              <w:widowControl w:val="0"/>
              <w:spacing w:line="276" w:lineRule="auto"/>
              <w:rPr>
                <w:rFonts w:ascii="Times New Roman" w:eastAsia="Times New Roman" w:hAnsi="Times New Roman" w:cs="Times New Roman"/>
                <w:color w:val="000000"/>
                <w:sz w:val="24"/>
                <w:szCs w:val="24"/>
              </w:rPr>
            </w:pPr>
          </w:p>
        </w:tc>
        <w:tc>
          <w:tcPr>
            <w:tcW w:w="4224" w:type="dxa"/>
          </w:tcPr>
          <w:p w14:paraId="0D79A5D2" w14:textId="77777777" w:rsidR="00523690" w:rsidRDefault="00523690" w:rsidP="0052369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themeColor="text1"/>
                <w:sz w:val="24"/>
                <w:szCs w:val="24"/>
              </w:rPr>
              <w:t>Тема</w:t>
            </w:r>
            <w:r>
              <w:rPr>
                <w:rFonts w:ascii="Times New Roman" w:eastAsia="Times New Roman" w:hAnsi="Times New Roman" w:cs="Times New Roman"/>
                <w:color w:val="000000" w:themeColor="text1"/>
                <w:sz w:val="24"/>
                <w:szCs w:val="24"/>
              </w:rPr>
              <w:t xml:space="preserve"> 6: </w:t>
            </w:r>
            <w:r w:rsidRPr="00DA572B">
              <w:rPr>
                <w:rFonts w:ascii="Times New Roman" w:eastAsia="Times New Roman" w:hAnsi="Times New Roman" w:cs="Times New Roman"/>
                <w:color w:val="000000"/>
                <w:sz w:val="24"/>
                <w:szCs w:val="24"/>
              </w:rPr>
              <w:t xml:space="preserve"> Продовольчі магазини Франції. Бакалія.</w:t>
            </w:r>
          </w:p>
          <w:p w14:paraId="0EDB14E7" w14:textId="77777777" w:rsidR="00523690" w:rsidRDefault="00523690" w:rsidP="0052369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План </w:t>
            </w:r>
          </w:p>
          <w:p w14:paraId="05BD8A75" w14:textId="77777777" w:rsidR="00523690" w:rsidRPr="008320F0" w:rsidRDefault="00523690" w:rsidP="00523690">
            <w:pPr>
              <w:pStyle w:val="a9"/>
              <w:jc w:val="left"/>
            </w:pPr>
            <w:r>
              <w:t>1.</w:t>
            </w:r>
            <w:r w:rsidRPr="008320F0">
              <w:t xml:space="preserve">Інформативне читання тексту </w:t>
            </w:r>
          </w:p>
          <w:p w14:paraId="5375683E" w14:textId="77777777" w:rsidR="00523690" w:rsidRPr="008320F0" w:rsidRDefault="00523690" w:rsidP="00523690">
            <w:pPr>
              <w:pStyle w:val="a9"/>
              <w:jc w:val="left"/>
            </w:pPr>
            <w:r>
              <w:t>2.</w:t>
            </w:r>
            <w:r w:rsidRPr="008320F0">
              <w:t>Накопичення лексичного та фактичного  матеріалу.</w:t>
            </w:r>
          </w:p>
          <w:p w14:paraId="5A2D0623" w14:textId="77777777" w:rsidR="00523690" w:rsidRPr="008320F0" w:rsidRDefault="00523690" w:rsidP="00523690">
            <w:pPr>
              <w:pStyle w:val="a9"/>
              <w:jc w:val="left"/>
            </w:pPr>
            <w:r>
              <w:t>3.</w:t>
            </w:r>
            <w:r w:rsidRPr="008320F0">
              <w:t xml:space="preserve"> Вибірковий переклад тексту.</w:t>
            </w:r>
          </w:p>
          <w:p w14:paraId="0C5150F9" w14:textId="77777777" w:rsidR="00523690" w:rsidRPr="008320F0" w:rsidRDefault="00523690" w:rsidP="00523690">
            <w:pPr>
              <w:pStyle w:val="a9"/>
              <w:jc w:val="left"/>
            </w:pPr>
            <w:r>
              <w:t>4.</w:t>
            </w:r>
            <w:r w:rsidRPr="008320F0">
              <w:t xml:space="preserve">Обговорення тексту.  </w:t>
            </w:r>
          </w:p>
          <w:p w14:paraId="269C1549" w14:textId="77777777" w:rsidR="00523690" w:rsidRPr="008320F0" w:rsidRDefault="00523690" w:rsidP="00523690">
            <w:pPr>
              <w:jc w:val="left"/>
            </w:pPr>
            <w:r>
              <w:t xml:space="preserve"> 5. </w:t>
            </w:r>
            <w:r w:rsidRPr="008320F0">
              <w:t>Складання плану резюме, резюме текстів.</w:t>
            </w:r>
          </w:p>
          <w:p w14:paraId="4CE9472B" w14:textId="77777777" w:rsidR="00523690" w:rsidRPr="00C50D45" w:rsidRDefault="00523690" w:rsidP="00523690">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p>
          <w:p w14:paraId="2C5C188F" w14:textId="77777777" w:rsidR="00523690" w:rsidRPr="00C50D45" w:rsidRDefault="00523690" w:rsidP="00A8235C">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p>
        </w:tc>
        <w:tc>
          <w:tcPr>
            <w:tcW w:w="1418" w:type="dxa"/>
          </w:tcPr>
          <w:p w14:paraId="6426FAEB" w14:textId="77777777" w:rsidR="00523690" w:rsidRPr="00C50D45" w:rsidRDefault="00523690"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Pr>
          <w:p w14:paraId="4674E276" w14:textId="77777777" w:rsidR="00523690" w:rsidRPr="00C50D45" w:rsidRDefault="00523690" w:rsidP="00523690">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Ос. 1,2</w:t>
            </w:r>
          </w:p>
          <w:p w14:paraId="0D20A196" w14:textId="77777777" w:rsidR="00523690" w:rsidRPr="00C50D45" w:rsidRDefault="00523690" w:rsidP="00523690">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Дод.1,3</w:t>
            </w:r>
          </w:p>
          <w:p w14:paraId="37E3AD5E" w14:textId="77777777" w:rsidR="00523690" w:rsidRPr="00C50D45" w:rsidRDefault="00523690"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347EB9A1" w14:textId="77777777" w:rsidR="00523690" w:rsidRPr="00C50D45" w:rsidRDefault="00523690" w:rsidP="00523690">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14:paraId="7CA41E17" w14:textId="77777777" w:rsidR="00523690" w:rsidRPr="00C50D45" w:rsidRDefault="00523690"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74" w:type="dxa"/>
          </w:tcPr>
          <w:p w14:paraId="3F2358EF" w14:textId="77777777" w:rsidR="00523690" w:rsidRPr="00C50D45" w:rsidRDefault="00523690" w:rsidP="00523690">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2 бали (виконання усіх видів завдань)</w:t>
            </w:r>
          </w:p>
          <w:p w14:paraId="4A1796F9" w14:textId="77777777" w:rsidR="00523690" w:rsidRPr="00C50D45" w:rsidRDefault="00523690" w:rsidP="00523690">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за виконання кожного виду роботи</w:t>
            </w:r>
          </w:p>
        </w:tc>
      </w:tr>
      <w:tr w:rsidR="00A8235C" w:rsidRPr="00C50D45" w14:paraId="63DA135E" w14:textId="77777777" w:rsidTr="00C50966">
        <w:tc>
          <w:tcPr>
            <w:tcW w:w="3114" w:type="dxa"/>
            <w:vMerge w:val="restart"/>
          </w:tcPr>
          <w:p w14:paraId="71683F67"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14:paraId="4755594A"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Тиждень Б</w:t>
            </w:r>
          </w:p>
          <w:p w14:paraId="304F43ED"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http://www.kspu.edu/forstudent/shedule.aspx </w:t>
            </w:r>
          </w:p>
          <w:p w14:paraId="6BED9EFB"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50D45">
              <w:rPr>
                <w:rFonts w:ascii="Times New Roman" w:eastAsia="Times New Roman" w:hAnsi="Times New Roman" w:cs="Times New Roman"/>
                <w:color w:val="000000"/>
                <w:sz w:val="24"/>
                <w:szCs w:val="24"/>
              </w:rPr>
              <w:t xml:space="preserve"> годин (аудиторної роботи)</w:t>
            </w:r>
          </w:p>
          <w:p w14:paraId="15F8F2C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18 годин (самостійної роботи</w:t>
            </w:r>
          </w:p>
        </w:tc>
        <w:tc>
          <w:tcPr>
            <w:tcW w:w="4224" w:type="dxa"/>
          </w:tcPr>
          <w:p w14:paraId="0A859B6D"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14:paraId="42A858BF" w14:textId="77777777" w:rsidR="00A8235C" w:rsidRPr="00C50D45" w:rsidRDefault="00A8235C" w:rsidP="00A8235C">
            <w:pPr>
              <w:pStyle w:val="10"/>
              <w:pBdr>
                <w:top w:val="nil"/>
                <w:left w:val="nil"/>
                <w:bottom w:val="nil"/>
                <w:right w:val="nil"/>
                <w:between w:val="nil"/>
              </w:pBdr>
              <w:jc w:val="center"/>
              <w:rPr>
                <w:rFonts w:ascii="Times New Roman" w:hAnsi="Times New Roman" w:cs="Times New Roman"/>
                <w:b/>
                <w:sz w:val="24"/>
                <w:szCs w:val="24"/>
              </w:rPr>
            </w:pPr>
            <w:r w:rsidRPr="00C50D45">
              <w:rPr>
                <w:rFonts w:ascii="Times New Roman" w:eastAsia="Times New Roman" w:hAnsi="Times New Roman" w:cs="Times New Roman"/>
                <w:color w:val="000000"/>
                <w:sz w:val="24"/>
                <w:szCs w:val="24"/>
              </w:rPr>
              <w:t xml:space="preserve">Тема 1. </w:t>
            </w:r>
            <w:r w:rsidR="0098542B" w:rsidRPr="00E72FA4">
              <w:rPr>
                <w:rFonts w:ascii="Times New Roman" w:eastAsia="Times New Roman" w:hAnsi="Times New Roman" w:cs="Times New Roman"/>
                <w:color w:val="000000"/>
                <w:sz w:val="28"/>
                <w:szCs w:val="28"/>
              </w:rPr>
              <w:t>Правила поведінки.</w:t>
            </w:r>
            <w:r w:rsidRPr="00C50D45">
              <w:rPr>
                <w:rFonts w:ascii="Times New Roman" w:hAnsi="Times New Roman" w:cs="Times New Roman"/>
                <w:b/>
                <w:sz w:val="24"/>
                <w:szCs w:val="24"/>
              </w:rPr>
              <w:t xml:space="preserve"> </w:t>
            </w:r>
          </w:p>
          <w:p w14:paraId="4F618169"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План</w:t>
            </w:r>
          </w:p>
          <w:p w14:paraId="6AAE73CE" w14:textId="77777777" w:rsidR="00A8235C" w:rsidRPr="00C50D45" w:rsidRDefault="00A8235C" w:rsidP="00523690">
            <w:pPr>
              <w:pStyle w:val="a9"/>
            </w:pPr>
            <w:r w:rsidRPr="00C50D45">
              <w:t>1.Автоматизація лексико-граматичного матеріалу до текстів</w:t>
            </w:r>
          </w:p>
          <w:p w14:paraId="419D9DCC" w14:textId="77777777" w:rsidR="00A8235C" w:rsidRPr="00C50D45" w:rsidRDefault="00A8235C" w:rsidP="00523690">
            <w:pPr>
              <w:pStyle w:val="a9"/>
            </w:pPr>
            <w:r w:rsidRPr="00C50D45">
              <w:t xml:space="preserve">2. </w:t>
            </w:r>
            <w:r w:rsidR="0098542B">
              <w:t>Відповіді на запитання с.531.</w:t>
            </w:r>
          </w:p>
          <w:p w14:paraId="56BB6D88" w14:textId="77777777" w:rsidR="00A8235C" w:rsidRPr="00C50D45" w:rsidRDefault="00A8235C" w:rsidP="00523690">
            <w:pPr>
              <w:pStyle w:val="a9"/>
            </w:pPr>
            <w:r w:rsidRPr="00C50D45">
              <w:t xml:space="preserve">3.Складання плану резюме, резюме текстів </w:t>
            </w:r>
          </w:p>
          <w:p w14:paraId="6F65CCC0" w14:textId="77777777" w:rsidR="00A8235C" w:rsidRPr="00C50D45" w:rsidRDefault="00A8235C" w:rsidP="00523690">
            <w:pPr>
              <w:pStyle w:val="a9"/>
            </w:pPr>
            <w:r w:rsidRPr="00C50D45">
              <w:t>4.Вправ</w:t>
            </w:r>
            <w:r w:rsidR="0098542B">
              <w:t>и 1-4,</w:t>
            </w:r>
            <w:r w:rsidRPr="00C50D45">
              <w:t xml:space="preserve"> с.</w:t>
            </w:r>
            <w:r w:rsidR="0098542B">
              <w:t>533</w:t>
            </w:r>
          </w:p>
          <w:p w14:paraId="2F6CD37E" w14:textId="77777777" w:rsidR="00A8235C" w:rsidRPr="00C50D45" w:rsidRDefault="00A8235C" w:rsidP="00A8235C">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 (2 години аудиторної роботи) </w:t>
            </w:r>
          </w:p>
        </w:tc>
        <w:tc>
          <w:tcPr>
            <w:tcW w:w="1418" w:type="dxa"/>
          </w:tcPr>
          <w:p w14:paraId="7CFA586B"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14:paraId="2B1F044C"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Pr>
          <w:p w14:paraId="5FF4A229"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14:paraId="46FDF4D5"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Ос. 1</w:t>
            </w:r>
          </w:p>
          <w:p w14:paraId="17A66579"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Дод. 1,2</w:t>
            </w:r>
          </w:p>
          <w:p w14:paraId="658FA17B"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Інф</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рес</w:t>
            </w:r>
            <w:proofErr w:type="spellEnd"/>
            <w:r w:rsidRPr="00C50D45">
              <w:rPr>
                <w:rFonts w:ascii="Times New Roman" w:eastAsia="Times New Roman" w:hAnsi="Times New Roman" w:cs="Times New Roman"/>
                <w:color w:val="000000"/>
                <w:sz w:val="24"/>
                <w:szCs w:val="24"/>
              </w:rPr>
              <w:t>.</w:t>
            </w:r>
          </w:p>
          <w:p w14:paraId="5232D34F"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1, 2</w:t>
            </w:r>
          </w:p>
          <w:p w14:paraId="02E15F8F"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1B1BACF8"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14:paraId="0FC76C88"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Опрацювати теоретичний матеріал, підкріплюючи відповіді прикладами.</w:t>
            </w:r>
          </w:p>
          <w:p w14:paraId="709B5DFE"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4" w:type="dxa"/>
          </w:tcPr>
          <w:p w14:paraId="1371C925"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14:paraId="0F3E4B43"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w:t>
            </w:r>
            <w:proofErr w:type="spellStart"/>
            <w:r w:rsidRPr="00C50D45">
              <w:rPr>
                <w:rFonts w:ascii="Times New Roman" w:eastAsia="Times New Roman" w:hAnsi="Times New Roman" w:cs="Times New Roman"/>
                <w:color w:val="000000"/>
                <w:sz w:val="24"/>
                <w:szCs w:val="24"/>
              </w:rPr>
              <w:t>присутність+підготовка</w:t>
            </w:r>
            <w:proofErr w:type="spellEnd"/>
            <w:r w:rsidRPr="00C50D45">
              <w:rPr>
                <w:rFonts w:ascii="Times New Roman" w:eastAsia="Times New Roman" w:hAnsi="Times New Roman" w:cs="Times New Roman"/>
                <w:color w:val="000000"/>
                <w:sz w:val="24"/>
                <w:szCs w:val="24"/>
              </w:rPr>
              <w:t xml:space="preserve"> практичного матеріалу)</w:t>
            </w:r>
          </w:p>
        </w:tc>
      </w:tr>
      <w:tr w:rsidR="00A8235C" w:rsidRPr="00C50D45" w14:paraId="5D1C668E" w14:textId="77777777" w:rsidTr="00C50966">
        <w:tc>
          <w:tcPr>
            <w:tcW w:w="3114" w:type="dxa"/>
            <w:vMerge/>
          </w:tcPr>
          <w:p w14:paraId="4025E8AC" w14:textId="77777777" w:rsidR="00A8235C" w:rsidRPr="00C50D45" w:rsidRDefault="00A8235C" w:rsidP="00A8235C">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24" w:type="dxa"/>
          </w:tcPr>
          <w:p w14:paraId="095BDB11"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C50D45">
              <w:rPr>
                <w:rFonts w:ascii="Times New Roman" w:eastAsia="Times New Roman" w:hAnsi="Times New Roman" w:cs="Times New Roman"/>
                <w:color w:val="000000" w:themeColor="text1"/>
                <w:sz w:val="24"/>
                <w:szCs w:val="24"/>
              </w:rPr>
              <w:t>Тема 2</w:t>
            </w:r>
          </w:p>
          <w:p w14:paraId="23EFC0B8" w14:textId="77777777" w:rsidR="00A8235C" w:rsidRPr="00C50D45" w:rsidRDefault="00A8235C" w:rsidP="00A8235C">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themeColor="text1"/>
                <w:sz w:val="24"/>
                <w:szCs w:val="24"/>
              </w:rPr>
              <w:t>(8 години самостійної роботи)</w:t>
            </w:r>
          </w:p>
        </w:tc>
        <w:tc>
          <w:tcPr>
            <w:tcW w:w="1418" w:type="dxa"/>
          </w:tcPr>
          <w:p w14:paraId="3FC10665"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самостійна робота</w:t>
            </w:r>
          </w:p>
        </w:tc>
        <w:tc>
          <w:tcPr>
            <w:tcW w:w="1789" w:type="dxa"/>
          </w:tcPr>
          <w:p w14:paraId="6B1F295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Дод.5</w:t>
            </w:r>
          </w:p>
          <w:p w14:paraId="25817726"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72C4BB8D" w14:textId="77777777" w:rsidR="00A8235C" w:rsidRPr="00C50D45" w:rsidRDefault="00A8235C" w:rsidP="00523690">
            <w:r w:rsidRPr="00C50D45">
              <w:t xml:space="preserve"> Підготовити </w:t>
            </w:r>
            <w:proofErr w:type="spellStart"/>
            <w:r w:rsidRPr="00C50D45">
              <w:t>ессе</w:t>
            </w:r>
            <w:proofErr w:type="spellEnd"/>
            <w:r w:rsidRPr="00C50D45">
              <w:t xml:space="preserve"> на тему : </w:t>
            </w:r>
            <w:r w:rsidRPr="00C50D45">
              <w:lastRenderedPageBreak/>
              <w:t xml:space="preserve">«Екранізація творів </w:t>
            </w:r>
            <w:proofErr w:type="spellStart"/>
            <w:r w:rsidRPr="00C50D45">
              <w:t>Ж.Верна</w:t>
            </w:r>
            <w:proofErr w:type="spellEnd"/>
            <w:r w:rsidRPr="00C50D45">
              <w:t>».</w:t>
            </w:r>
          </w:p>
          <w:p w14:paraId="005C0CC2"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4" w:type="dxa"/>
          </w:tcPr>
          <w:p w14:paraId="66621DC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1 бал (</w:t>
            </w:r>
            <w:proofErr w:type="spellStart"/>
            <w:r w:rsidRPr="00C50D45">
              <w:rPr>
                <w:rFonts w:ascii="Times New Roman" w:eastAsia="Times New Roman" w:hAnsi="Times New Roman" w:cs="Times New Roman"/>
                <w:color w:val="000000"/>
                <w:sz w:val="24"/>
                <w:szCs w:val="24"/>
              </w:rPr>
              <w:t>присутність+підготовка</w:t>
            </w:r>
            <w:proofErr w:type="spellEnd"/>
            <w:r w:rsidRPr="00C50D45">
              <w:rPr>
                <w:rFonts w:ascii="Times New Roman" w:eastAsia="Times New Roman" w:hAnsi="Times New Roman" w:cs="Times New Roman"/>
                <w:color w:val="000000"/>
                <w:sz w:val="24"/>
                <w:szCs w:val="24"/>
              </w:rPr>
              <w:t xml:space="preserve"> </w:t>
            </w:r>
            <w:r w:rsidRPr="00C50D45">
              <w:rPr>
                <w:rFonts w:ascii="Times New Roman" w:eastAsia="Times New Roman" w:hAnsi="Times New Roman" w:cs="Times New Roman"/>
                <w:color w:val="000000"/>
                <w:sz w:val="24"/>
                <w:szCs w:val="24"/>
              </w:rPr>
              <w:lastRenderedPageBreak/>
              <w:t>практичного матеріалу)</w:t>
            </w:r>
          </w:p>
        </w:tc>
      </w:tr>
      <w:tr w:rsidR="00A8235C" w:rsidRPr="00C50D45" w14:paraId="3CAD80A6" w14:textId="77777777" w:rsidTr="00C50966">
        <w:tc>
          <w:tcPr>
            <w:tcW w:w="3114" w:type="dxa"/>
            <w:vMerge w:val="restart"/>
          </w:tcPr>
          <w:p w14:paraId="25973DF7"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14:paraId="3630E12E"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224" w:type="dxa"/>
          </w:tcPr>
          <w:p w14:paraId="0C3B813F" w14:textId="77777777" w:rsidR="00A8235C" w:rsidRPr="00C50D45" w:rsidRDefault="00A8235C" w:rsidP="00E72FA4">
            <w:pPr>
              <w:pStyle w:val="10"/>
              <w:pBdr>
                <w:top w:val="nil"/>
                <w:left w:val="nil"/>
                <w:bottom w:val="nil"/>
                <w:right w:val="nil"/>
                <w:between w:val="nil"/>
              </w:pBdr>
              <w:jc w:val="center"/>
              <w:rPr>
                <w:rFonts w:ascii="Times New Roman" w:hAnsi="Times New Roman" w:cs="Times New Roman"/>
                <w:sz w:val="24"/>
                <w:szCs w:val="24"/>
              </w:rPr>
            </w:pPr>
            <w:r w:rsidRPr="00C50D45">
              <w:rPr>
                <w:rFonts w:ascii="Times New Roman" w:hAnsi="Times New Roman" w:cs="Times New Roman"/>
                <w:sz w:val="24"/>
                <w:szCs w:val="24"/>
              </w:rPr>
              <w:t>Тема 3 .</w:t>
            </w:r>
            <w:r w:rsidRPr="00C50D45">
              <w:rPr>
                <w:rFonts w:ascii="Times New Roman" w:hAnsi="Times New Roman" w:cs="Times New Roman"/>
                <w:sz w:val="24"/>
                <w:szCs w:val="24"/>
              </w:rPr>
              <w:tab/>
              <w:t xml:space="preserve">Текст </w:t>
            </w:r>
            <w:r w:rsidR="00E72FA4" w:rsidRPr="00E72FA4">
              <w:rPr>
                <w:rFonts w:ascii="Times New Roman" w:hAnsi="Times New Roman" w:cs="Times New Roman"/>
                <w:i/>
                <w:sz w:val="24"/>
                <w:szCs w:val="24"/>
                <w:lang w:val="fr-FR"/>
              </w:rPr>
              <w:t xml:space="preserve">Їжа у Франції. </w:t>
            </w:r>
            <w:r w:rsidRPr="00C50D45">
              <w:rPr>
                <w:rFonts w:ascii="Times New Roman" w:hAnsi="Times New Roman" w:cs="Times New Roman"/>
                <w:sz w:val="24"/>
                <w:szCs w:val="24"/>
              </w:rPr>
              <w:t>План</w:t>
            </w:r>
          </w:p>
          <w:p w14:paraId="61DA1810" w14:textId="77777777" w:rsidR="00A8235C" w:rsidRPr="00C50D45" w:rsidRDefault="00A8235C" w:rsidP="00523690">
            <w:pPr>
              <w:pStyle w:val="a9"/>
            </w:pPr>
            <w:r w:rsidRPr="00C50D45">
              <w:t xml:space="preserve">1.Aудіювання тексту. Перевірка розуміння – відповіді на запитання. </w:t>
            </w:r>
          </w:p>
          <w:p w14:paraId="06DA1746" w14:textId="77777777" w:rsidR="00A8235C" w:rsidRPr="00C50D45" w:rsidRDefault="00A8235C" w:rsidP="00523690">
            <w:pPr>
              <w:pStyle w:val="a9"/>
            </w:pPr>
            <w:r w:rsidRPr="00C50D45">
              <w:t>2.Автоматизація лексико-граматичного матеріалу до тексту</w:t>
            </w:r>
          </w:p>
          <w:p w14:paraId="77BB9CC3" w14:textId="77777777" w:rsidR="00A8235C" w:rsidRPr="00C50D45" w:rsidRDefault="00A8235C" w:rsidP="00523690">
            <w:pPr>
              <w:pStyle w:val="a9"/>
              <w:rPr>
                <w:lang w:val="ru-RU"/>
              </w:rPr>
            </w:pPr>
            <w:r w:rsidRPr="00C50D45">
              <w:t>3.Вправи:</w:t>
            </w:r>
            <w:r w:rsidRPr="00C50D45">
              <w:rPr>
                <w:lang w:val="ru-RU"/>
              </w:rPr>
              <w:t xml:space="preserve"> 5-6</w:t>
            </w:r>
            <w:r w:rsidR="00E72FA4">
              <w:rPr>
                <w:lang w:val="ru-RU"/>
              </w:rPr>
              <w:t>,</w:t>
            </w:r>
            <w:r w:rsidRPr="00C50D45">
              <w:rPr>
                <w:lang w:val="ru-RU"/>
              </w:rPr>
              <w:t xml:space="preserve"> </w:t>
            </w:r>
            <w:r w:rsidRPr="00C50D45">
              <w:rPr>
                <w:lang w:val="fr-FR"/>
              </w:rPr>
              <w:t>c</w:t>
            </w:r>
            <w:r w:rsidRPr="00C50D45">
              <w:rPr>
                <w:lang w:val="ru-RU"/>
              </w:rPr>
              <w:t>.</w:t>
            </w:r>
            <w:r w:rsidR="00E72FA4">
              <w:rPr>
                <w:lang w:val="ru-RU"/>
              </w:rPr>
              <w:t>535-537</w:t>
            </w:r>
            <w:r w:rsidRPr="00C50D45">
              <w:rPr>
                <w:lang w:val="ru-RU"/>
              </w:rPr>
              <w:t xml:space="preserve">. </w:t>
            </w:r>
          </w:p>
          <w:p w14:paraId="7379D7DA" w14:textId="77777777" w:rsidR="00A8235C" w:rsidRPr="00C50D45" w:rsidRDefault="00A8235C" w:rsidP="00523690">
            <w:pPr>
              <w:pStyle w:val="a9"/>
            </w:pPr>
            <w:r w:rsidRPr="00C50D45">
              <w:t>4.Автоматизація лексико-граматичного матеріалу до тексту</w:t>
            </w:r>
          </w:p>
          <w:p w14:paraId="245ABF82" w14:textId="77777777" w:rsidR="00A8235C" w:rsidRPr="00C50D45" w:rsidRDefault="00A8235C" w:rsidP="00A8235C">
            <w:pPr>
              <w:pStyle w:val="10"/>
              <w:pBdr>
                <w:top w:val="nil"/>
                <w:left w:val="nil"/>
                <w:bottom w:val="nil"/>
                <w:right w:val="nil"/>
                <w:between w:val="nil"/>
              </w:pBdr>
              <w:jc w:val="both"/>
              <w:rPr>
                <w:rFonts w:ascii="Times New Roman" w:hAnsi="Times New Roman" w:cs="Times New Roman"/>
                <w:sz w:val="24"/>
                <w:szCs w:val="24"/>
              </w:rPr>
            </w:pPr>
          </w:p>
          <w:p w14:paraId="487194B3" w14:textId="77777777" w:rsidR="00A8235C" w:rsidRPr="00C50D45" w:rsidRDefault="00A8235C" w:rsidP="00A8235C">
            <w:pPr>
              <w:pStyle w:val="10"/>
              <w:pBdr>
                <w:top w:val="nil"/>
                <w:left w:val="nil"/>
                <w:bottom w:val="nil"/>
                <w:right w:val="nil"/>
                <w:between w:val="nil"/>
              </w:pBdr>
              <w:jc w:val="both"/>
              <w:rPr>
                <w:rFonts w:ascii="Times New Roman" w:hAnsi="Times New Roman" w:cs="Times New Roman"/>
                <w:sz w:val="24"/>
                <w:szCs w:val="24"/>
              </w:rPr>
            </w:pPr>
            <w:r w:rsidRPr="00C50D45">
              <w:rPr>
                <w:rFonts w:ascii="Times New Roman" w:eastAsia="Times New Roman" w:hAnsi="Times New Roman" w:cs="Times New Roman"/>
                <w:color w:val="000000"/>
                <w:sz w:val="24"/>
                <w:szCs w:val="24"/>
              </w:rPr>
              <w:t>(2 години аудиторної роботи)</w:t>
            </w:r>
          </w:p>
          <w:p w14:paraId="486272E4"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1418" w:type="dxa"/>
          </w:tcPr>
          <w:p w14:paraId="03DE62D5"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Pr>
          <w:p w14:paraId="05823C3B"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Ос. 1</w:t>
            </w:r>
          </w:p>
          <w:p w14:paraId="704D5568"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Дод. 1,2</w:t>
            </w:r>
          </w:p>
          <w:p w14:paraId="61D27CE7"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Інф</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рес</w:t>
            </w:r>
            <w:proofErr w:type="spellEnd"/>
            <w:r w:rsidRPr="00C50D45">
              <w:rPr>
                <w:rFonts w:ascii="Times New Roman" w:eastAsia="Times New Roman" w:hAnsi="Times New Roman" w:cs="Times New Roman"/>
                <w:color w:val="000000"/>
                <w:sz w:val="24"/>
                <w:szCs w:val="24"/>
              </w:rPr>
              <w:t>.</w:t>
            </w:r>
          </w:p>
          <w:p w14:paraId="630E8926"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1, 2</w:t>
            </w:r>
          </w:p>
          <w:p w14:paraId="3FB071D6"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6F0C0252"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Опрацьовання</w:t>
            </w:r>
            <w:proofErr w:type="spellEnd"/>
            <w:r w:rsidRPr="00C50D45">
              <w:rPr>
                <w:rFonts w:ascii="Times New Roman" w:eastAsia="Times New Roman" w:hAnsi="Times New Roman" w:cs="Times New Roman"/>
                <w:color w:val="000000"/>
                <w:sz w:val="24"/>
                <w:szCs w:val="24"/>
              </w:rPr>
              <w:t xml:space="preserve"> матеріалу, підкріплюючи відповіді ілюстративним матеріалом.</w:t>
            </w:r>
          </w:p>
        </w:tc>
        <w:tc>
          <w:tcPr>
            <w:tcW w:w="2074" w:type="dxa"/>
          </w:tcPr>
          <w:p w14:paraId="3AC1ECFD" w14:textId="77777777" w:rsidR="00A8235C" w:rsidRPr="00C50D45" w:rsidRDefault="00A8235C" w:rsidP="00A8235C">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w:t>
            </w:r>
            <w:proofErr w:type="spellStart"/>
            <w:r w:rsidRPr="00C50D45">
              <w:rPr>
                <w:rFonts w:ascii="Times New Roman" w:eastAsia="Times New Roman" w:hAnsi="Times New Roman" w:cs="Times New Roman"/>
                <w:color w:val="000000"/>
                <w:sz w:val="24"/>
                <w:szCs w:val="24"/>
              </w:rPr>
              <w:t>присутність+підготовка</w:t>
            </w:r>
            <w:proofErr w:type="spellEnd"/>
            <w:r w:rsidRPr="00C50D45">
              <w:rPr>
                <w:rFonts w:ascii="Times New Roman" w:eastAsia="Times New Roman" w:hAnsi="Times New Roman" w:cs="Times New Roman"/>
                <w:color w:val="000000"/>
                <w:sz w:val="24"/>
                <w:szCs w:val="24"/>
              </w:rPr>
              <w:t xml:space="preserve"> практичного матеріалу)</w:t>
            </w:r>
          </w:p>
        </w:tc>
      </w:tr>
      <w:tr w:rsidR="00A8235C" w:rsidRPr="00C50D45" w14:paraId="3DF6EF14" w14:textId="77777777" w:rsidTr="00C50966">
        <w:tc>
          <w:tcPr>
            <w:tcW w:w="3114" w:type="dxa"/>
            <w:vMerge/>
          </w:tcPr>
          <w:p w14:paraId="672D38DE" w14:textId="77777777" w:rsidR="00A8235C" w:rsidRPr="00C50D45" w:rsidRDefault="00A8235C" w:rsidP="00A8235C">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224" w:type="dxa"/>
          </w:tcPr>
          <w:p w14:paraId="4CEB9150"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C50D45">
              <w:rPr>
                <w:rFonts w:ascii="Times New Roman" w:eastAsia="Times New Roman" w:hAnsi="Times New Roman" w:cs="Times New Roman"/>
                <w:color w:val="000000" w:themeColor="text1"/>
                <w:sz w:val="24"/>
                <w:szCs w:val="24"/>
              </w:rPr>
              <w:t>Тема 4</w:t>
            </w:r>
          </w:p>
          <w:p w14:paraId="04327CCA"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themeColor="text1"/>
                <w:sz w:val="24"/>
                <w:szCs w:val="24"/>
              </w:rPr>
              <w:t>(10 години самостійної роботи)</w:t>
            </w:r>
          </w:p>
        </w:tc>
        <w:tc>
          <w:tcPr>
            <w:tcW w:w="1418" w:type="dxa"/>
          </w:tcPr>
          <w:p w14:paraId="1FE9F2E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самостійна робота</w:t>
            </w:r>
          </w:p>
        </w:tc>
        <w:tc>
          <w:tcPr>
            <w:tcW w:w="1789" w:type="dxa"/>
          </w:tcPr>
          <w:p w14:paraId="6D175CA1"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Ос. 1</w:t>
            </w:r>
          </w:p>
          <w:p w14:paraId="344983DA"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lang w:val="ru-RU"/>
              </w:rPr>
            </w:pPr>
            <w:r w:rsidRPr="00C50D45">
              <w:rPr>
                <w:rFonts w:ascii="Times New Roman" w:eastAsia="Times New Roman" w:hAnsi="Times New Roman" w:cs="Times New Roman"/>
                <w:color w:val="000000"/>
                <w:sz w:val="24"/>
                <w:szCs w:val="24"/>
              </w:rPr>
              <w:t>Дод. 1,2</w:t>
            </w:r>
          </w:p>
          <w:p w14:paraId="03540350"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Інф</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рес</w:t>
            </w:r>
            <w:proofErr w:type="spellEnd"/>
            <w:r w:rsidRPr="00C50D45">
              <w:rPr>
                <w:rFonts w:ascii="Times New Roman" w:eastAsia="Times New Roman" w:hAnsi="Times New Roman" w:cs="Times New Roman"/>
                <w:color w:val="000000"/>
                <w:sz w:val="24"/>
                <w:szCs w:val="24"/>
              </w:rPr>
              <w:t>.</w:t>
            </w:r>
          </w:p>
          <w:p w14:paraId="490FC19E"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1, 2</w:t>
            </w:r>
          </w:p>
          <w:p w14:paraId="7C83B505"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63C483DD" w14:textId="77777777" w:rsidR="00A8235C" w:rsidRPr="00C50D45" w:rsidRDefault="00A8235C" w:rsidP="00523690">
            <w:r w:rsidRPr="00C50D45">
              <w:t>Самостійна робота: «Мій улюблений персонаж»</w:t>
            </w:r>
            <w:r w:rsidRPr="00C50D45">
              <w:rPr>
                <w:b/>
              </w:rPr>
              <w:t xml:space="preserve"> - </w:t>
            </w:r>
            <w:r w:rsidRPr="00C50D45">
              <w:t xml:space="preserve">презентація доповідей на задану </w:t>
            </w:r>
            <w:proofErr w:type="spellStart"/>
            <w:r w:rsidRPr="00C50D45">
              <w:t>тнму</w:t>
            </w:r>
            <w:proofErr w:type="spellEnd"/>
            <w:r w:rsidRPr="00C50D45">
              <w:t>.</w:t>
            </w:r>
          </w:p>
          <w:p w14:paraId="0503A9A7"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74" w:type="dxa"/>
          </w:tcPr>
          <w:p w14:paraId="78902283"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2 бали (виконання усіх видів завдань)</w:t>
            </w:r>
          </w:p>
          <w:p w14:paraId="4C88FA4B"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за виконання кожного виду роботи</w:t>
            </w:r>
          </w:p>
        </w:tc>
      </w:tr>
      <w:tr w:rsidR="00A8235C" w:rsidRPr="00C50D45" w14:paraId="2C11DE55" w14:textId="77777777" w:rsidTr="00C50966">
        <w:tc>
          <w:tcPr>
            <w:tcW w:w="3114" w:type="dxa"/>
          </w:tcPr>
          <w:p w14:paraId="453EB851" w14:textId="77777777" w:rsidR="00A8235C" w:rsidRPr="00C50D45" w:rsidRDefault="00A8235C" w:rsidP="00A8235C">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4224" w:type="dxa"/>
          </w:tcPr>
          <w:p w14:paraId="1231E467" w14:textId="77777777" w:rsidR="00A8235C" w:rsidRPr="00AF7903" w:rsidRDefault="00A8235C" w:rsidP="00523690">
            <w:r w:rsidRPr="00C50D45">
              <w:rPr>
                <w:rFonts w:eastAsia="Times New Roman"/>
                <w:color w:val="000000"/>
              </w:rPr>
              <w:t xml:space="preserve">Тема 5: </w:t>
            </w:r>
            <w:r w:rsidRPr="00C50D45">
              <w:rPr>
                <w:rFonts w:eastAsia="Times New Roman"/>
                <w:color w:val="000000"/>
              </w:rPr>
              <w:tab/>
            </w:r>
            <w:r w:rsidR="00523690" w:rsidRPr="00523690">
              <w:t>Особливості української національної кухні.</w:t>
            </w:r>
          </w:p>
          <w:p w14:paraId="1F140941" w14:textId="77777777" w:rsidR="00A8235C" w:rsidRPr="00523690" w:rsidRDefault="00A8235C" w:rsidP="00523690">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23690">
              <w:rPr>
                <w:rFonts w:ascii="Times New Roman" w:eastAsia="Times New Roman" w:hAnsi="Times New Roman" w:cs="Times New Roman"/>
                <w:color w:val="000000"/>
                <w:sz w:val="28"/>
                <w:szCs w:val="28"/>
              </w:rPr>
              <w:t>План</w:t>
            </w:r>
          </w:p>
          <w:p w14:paraId="5EB3C12D" w14:textId="77777777" w:rsidR="00A8235C" w:rsidRPr="008320F0" w:rsidRDefault="00A8235C" w:rsidP="00523690">
            <w:pPr>
              <w:pStyle w:val="a9"/>
              <w:jc w:val="left"/>
            </w:pPr>
            <w:r>
              <w:lastRenderedPageBreak/>
              <w:t>1.</w:t>
            </w:r>
            <w:r w:rsidRPr="008320F0">
              <w:t xml:space="preserve">Інформативне читання тексту </w:t>
            </w:r>
          </w:p>
          <w:p w14:paraId="3106CEE3" w14:textId="77777777" w:rsidR="00A8235C" w:rsidRPr="008320F0" w:rsidRDefault="00A8235C" w:rsidP="00523690">
            <w:pPr>
              <w:pStyle w:val="a9"/>
              <w:jc w:val="left"/>
            </w:pPr>
            <w:r>
              <w:t>2.</w:t>
            </w:r>
            <w:r w:rsidRPr="008320F0">
              <w:t>Накопичення лексичного та фактичного  матеріалу.</w:t>
            </w:r>
          </w:p>
          <w:p w14:paraId="6D3BB7C0" w14:textId="77777777" w:rsidR="00A8235C" w:rsidRPr="008320F0" w:rsidRDefault="00A8235C" w:rsidP="00523690">
            <w:pPr>
              <w:pStyle w:val="a9"/>
              <w:jc w:val="left"/>
            </w:pPr>
            <w:r>
              <w:t>3.</w:t>
            </w:r>
            <w:r w:rsidRPr="008320F0">
              <w:t xml:space="preserve"> Вибірковий переклад тексту.</w:t>
            </w:r>
          </w:p>
          <w:p w14:paraId="27052010" w14:textId="77777777" w:rsidR="00A8235C" w:rsidRPr="008320F0" w:rsidRDefault="00A8235C" w:rsidP="00523690">
            <w:pPr>
              <w:pStyle w:val="a9"/>
              <w:jc w:val="left"/>
            </w:pPr>
            <w:r>
              <w:t>4.</w:t>
            </w:r>
            <w:r w:rsidRPr="008320F0">
              <w:t xml:space="preserve">Обговорення тексту.  </w:t>
            </w:r>
          </w:p>
          <w:p w14:paraId="0AABBB17" w14:textId="77777777" w:rsidR="00A8235C" w:rsidRPr="008320F0" w:rsidRDefault="00A8235C" w:rsidP="00523690">
            <w:pPr>
              <w:jc w:val="left"/>
            </w:pPr>
            <w:r>
              <w:t xml:space="preserve">5. </w:t>
            </w:r>
            <w:r w:rsidRPr="008320F0">
              <w:t>Складання плану резюме, резюме текстів.</w:t>
            </w:r>
          </w:p>
          <w:p w14:paraId="79351A73" w14:textId="77777777" w:rsidR="00A8235C" w:rsidRPr="00C50D45" w:rsidRDefault="00A8235C" w:rsidP="00A8235C">
            <w:pPr>
              <w:pStyle w:val="10"/>
              <w:pBdr>
                <w:top w:val="nil"/>
                <w:left w:val="nil"/>
                <w:bottom w:val="nil"/>
                <w:right w:val="nil"/>
                <w:between w:val="nil"/>
              </w:pBdr>
              <w:jc w:val="both"/>
              <w:rPr>
                <w:rFonts w:ascii="Times New Roman" w:hAnsi="Times New Roman" w:cs="Times New Roman"/>
                <w:sz w:val="24"/>
                <w:szCs w:val="24"/>
              </w:rPr>
            </w:pPr>
            <w:r w:rsidRPr="00C50D45">
              <w:rPr>
                <w:rFonts w:ascii="Times New Roman" w:eastAsia="Times New Roman" w:hAnsi="Times New Roman" w:cs="Times New Roman"/>
                <w:color w:val="000000"/>
                <w:sz w:val="24"/>
                <w:szCs w:val="24"/>
              </w:rPr>
              <w:t xml:space="preserve"> (2 години аудиторної роботи)</w:t>
            </w:r>
          </w:p>
          <w:p w14:paraId="0544975B" w14:textId="77777777" w:rsidR="00A8235C" w:rsidRPr="00C50D45" w:rsidRDefault="00A8235C" w:rsidP="00A8235C">
            <w:pPr>
              <w:pStyle w:val="10"/>
              <w:pBdr>
                <w:top w:val="nil"/>
                <w:left w:val="nil"/>
                <w:bottom w:val="nil"/>
                <w:right w:val="nil"/>
                <w:between w:val="nil"/>
              </w:pBdr>
              <w:rPr>
                <w:rFonts w:ascii="Times New Roman" w:eastAsia="Times New Roman" w:hAnsi="Times New Roman" w:cs="Times New Roman"/>
                <w:color w:val="000000"/>
                <w:sz w:val="24"/>
                <w:szCs w:val="24"/>
              </w:rPr>
            </w:pPr>
          </w:p>
        </w:tc>
        <w:tc>
          <w:tcPr>
            <w:tcW w:w="1418" w:type="dxa"/>
          </w:tcPr>
          <w:p w14:paraId="336F2EFD"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практичне заняття</w:t>
            </w:r>
          </w:p>
        </w:tc>
        <w:tc>
          <w:tcPr>
            <w:tcW w:w="1789" w:type="dxa"/>
          </w:tcPr>
          <w:p w14:paraId="4B6A6AD7" w14:textId="77777777" w:rsidR="00A8235C" w:rsidRPr="00AF7903"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Ос. 1</w:t>
            </w:r>
          </w:p>
          <w:p w14:paraId="4C918628" w14:textId="77777777" w:rsidR="00A8235C" w:rsidRPr="00AF7903"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 1,2</w:t>
            </w:r>
          </w:p>
          <w:p w14:paraId="05D49463"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Інф</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рес</w:t>
            </w:r>
            <w:proofErr w:type="spellEnd"/>
            <w:r w:rsidRPr="00C50D45">
              <w:rPr>
                <w:rFonts w:ascii="Times New Roman" w:eastAsia="Times New Roman" w:hAnsi="Times New Roman" w:cs="Times New Roman"/>
                <w:color w:val="000000"/>
                <w:sz w:val="24"/>
                <w:szCs w:val="24"/>
              </w:rPr>
              <w:t>.</w:t>
            </w:r>
          </w:p>
          <w:p w14:paraId="474D4400"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1, 2</w:t>
            </w:r>
          </w:p>
          <w:p w14:paraId="7A368A04"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1959A960"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Опрацьовання</w:t>
            </w:r>
            <w:proofErr w:type="spellEnd"/>
            <w:r w:rsidRPr="00C50D45">
              <w:rPr>
                <w:rFonts w:ascii="Times New Roman" w:eastAsia="Times New Roman" w:hAnsi="Times New Roman" w:cs="Times New Roman"/>
                <w:color w:val="000000"/>
                <w:sz w:val="24"/>
                <w:szCs w:val="24"/>
              </w:rPr>
              <w:t xml:space="preserve"> матеріалу, підкріплюючи відповіді ілюстративним матеріалом.</w:t>
            </w:r>
          </w:p>
        </w:tc>
        <w:tc>
          <w:tcPr>
            <w:tcW w:w="2074" w:type="dxa"/>
          </w:tcPr>
          <w:p w14:paraId="1FC38D56" w14:textId="77777777" w:rsidR="00A8235C" w:rsidRPr="00C50D45" w:rsidRDefault="00A8235C" w:rsidP="00A8235C">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w:t>
            </w:r>
            <w:proofErr w:type="spellStart"/>
            <w:r w:rsidRPr="00C50D45">
              <w:rPr>
                <w:rFonts w:ascii="Times New Roman" w:eastAsia="Times New Roman" w:hAnsi="Times New Roman" w:cs="Times New Roman"/>
                <w:color w:val="000000"/>
                <w:sz w:val="24"/>
                <w:szCs w:val="24"/>
              </w:rPr>
              <w:t>присутність+підготовка</w:t>
            </w:r>
            <w:proofErr w:type="spellEnd"/>
            <w:r w:rsidRPr="00C50D45">
              <w:rPr>
                <w:rFonts w:ascii="Times New Roman" w:eastAsia="Times New Roman" w:hAnsi="Times New Roman" w:cs="Times New Roman"/>
                <w:color w:val="000000"/>
                <w:sz w:val="24"/>
                <w:szCs w:val="24"/>
              </w:rPr>
              <w:t xml:space="preserve"> практичного матеріалу)</w:t>
            </w:r>
          </w:p>
        </w:tc>
      </w:tr>
      <w:tr w:rsidR="008F7DFE" w:rsidRPr="00C50D45" w14:paraId="71848DB4" w14:textId="77777777" w:rsidTr="00C50966">
        <w:tc>
          <w:tcPr>
            <w:tcW w:w="3114" w:type="dxa"/>
          </w:tcPr>
          <w:p w14:paraId="448B1E4C" w14:textId="77777777" w:rsidR="008F7DFE" w:rsidRPr="00C50D45" w:rsidRDefault="008F7DFE" w:rsidP="008F7DF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224" w:type="dxa"/>
          </w:tcPr>
          <w:p w14:paraId="28162506" w14:textId="77777777" w:rsidR="008F7DFE" w:rsidRDefault="008F7DFE" w:rsidP="008F7DFE">
            <w:pPr>
              <w:rPr>
                <w:rFonts w:eastAsia="Times New Roman"/>
                <w:color w:val="000000"/>
              </w:rPr>
            </w:pPr>
            <w:r w:rsidRPr="008F7DFE">
              <w:rPr>
                <w:rFonts w:eastAsia="Times New Roman"/>
                <w:color w:val="000000"/>
              </w:rPr>
              <w:t xml:space="preserve">Тема 6: </w:t>
            </w:r>
            <w:r w:rsidRPr="008F7DFE">
              <w:rPr>
                <w:rFonts w:eastAsia="Times New Roman"/>
                <w:color w:val="000000"/>
              </w:rPr>
              <w:tab/>
              <w:t>Порівняльна характеристика української та французької кухні.</w:t>
            </w:r>
          </w:p>
          <w:p w14:paraId="749721BB" w14:textId="77777777" w:rsidR="008F7DFE" w:rsidRDefault="008F7DFE" w:rsidP="008F7DFE">
            <w:pPr>
              <w:rPr>
                <w:rFonts w:eastAsia="Times New Roman"/>
                <w:color w:val="000000"/>
              </w:rPr>
            </w:pPr>
            <w:r>
              <w:rPr>
                <w:rFonts w:eastAsia="Times New Roman"/>
                <w:color w:val="000000"/>
              </w:rPr>
              <w:t>План</w:t>
            </w:r>
          </w:p>
          <w:p w14:paraId="64F5F8DE" w14:textId="77777777" w:rsidR="008F7DFE" w:rsidRDefault="008F7DFE" w:rsidP="008F7DFE">
            <w:pPr>
              <w:pStyle w:val="a9"/>
              <w:jc w:val="both"/>
            </w:pPr>
            <w:r>
              <w:t xml:space="preserve">1.Виконання умовно-комунікативних вправ для </w:t>
            </w:r>
            <w:proofErr w:type="spellStart"/>
            <w:r>
              <w:t>автоматізації</w:t>
            </w:r>
            <w:proofErr w:type="spellEnd"/>
            <w:r>
              <w:t xml:space="preserve"> активного мінімуму: вправи на підстановку у зразок мовлення, трансформацію ЗМ, завершення ЗМ </w:t>
            </w:r>
          </w:p>
          <w:p w14:paraId="4B595941" w14:textId="77777777" w:rsidR="008F7DFE" w:rsidRDefault="008F7DFE" w:rsidP="008F7DFE">
            <w:pPr>
              <w:jc w:val="both"/>
              <w:rPr>
                <w:rFonts w:eastAsia="Times New Roman"/>
                <w:color w:val="000000"/>
              </w:rPr>
            </w:pPr>
            <w:r>
              <w:t xml:space="preserve">      2.Відповіді на різні типи запитань, самостійне вживання засвоєної граматичної структури. </w:t>
            </w:r>
          </w:p>
          <w:p w14:paraId="3DC1EF13" w14:textId="77777777" w:rsidR="008F7DFE" w:rsidRDefault="008F7DFE" w:rsidP="008F7DFE">
            <w:pPr>
              <w:jc w:val="both"/>
              <w:rPr>
                <w:rFonts w:eastAsia="Times New Roman"/>
                <w:color w:val="000000"/>
              </w:rPr>
            </w:pPr>
          </w:p>
          <w:p w14:paraId="53FD8B49" w14:textId="77777777" w:rsidR="008F7DFE" w:rsidRPr="00C50D45" w:rsidRDefault="008F7DFE" w:rsidP="008F7DFE">
            <w:pPr>
              <w:rPr>
                <w:rFonts w:eastAsia="Times New Roman"/>
                <w:color w:val="000000"/>
                <w:sz w:val="24"/>
                <w:szCs w:val="24"/>
              </w:rPr>
            </w:pPr>
          </w:p>
        </w:tc>
        <w:tc>
          <w:tcPr>
            <w:tcW w:w="1418" w:type="dxa"/>
          </w:tcPr>
          <w:p w14:paraId="40D55220" w14:textId="77777777" w:rsidR="008F7DFE" w:rsidRPr="00C50D45" w:rsidRDefault="008F7DFE" w:rsidP="008F7DF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практичне заняття</w:t>
            </w:r>
          </w:p>
        </w:tc>
        <w:tc>
          <w:tcPr>
            <w:tcW w:w="1789" w:type="dxa"/>
          </w:tcPr>
          <w:p w14:paraId="52BC70F6" w14:textId="77777777" w:rsidR="008F7DFE" w:rsidRPr="00AF7903" w:rsidRDefault="008F7DFE" w:rsidP="008F7DF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Ос. 1</w:t>
            </w:r>
          </w:p>
          <w:p w14:paraId="22467751" w14:textId="77777777" w:rsidR="008F7DFE" w:rsidRPr="00AF7903" w:rsidRDefault="008F7DFE" w:rsidP="008F7DF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Дод. 1,2</w:t>
            </w:r>
          </w:p>
          <w:p w14:paraId="045C3220" w14:textId="77777777" w:rsidR="008F7DFE" w:rsidRPr="00C50D45" w:rsidRDefault="008F7DFE" w:rsidP="008F7DFE">
            <w:pPr>
              <w:pStyle w:val="1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Інф</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рес</w:t>
            </w:r>
            <w:proofErr w:type="spellEnd"/>
            <w:r w:rsidRPr="00C50D45">
              <w:rPr>
                <w:rFonts w:ascii="Times New Roman" w:eastAsia="Times New Roman" w:hAnsi="Times New Roman" w:cs="Times New Roman"/>
                <w:color w:val="000000"/>
                <w:sz w:val="24"/>
                <w:szCs w:val="24"/>
              </w:rPr>
              <w:t>.</w:t>
            </w:r>
          </w:p>
          <w:p w14:paraId="5FFBA4FA" w14:textId="77777777" w:rsidR="008F7DFE" w:rsidRPr="00C50D45" w:rsidRDefault="008F7DFE" w:rsidP="008F7DF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1, 2</w:t>
            </w:r>
          </w:p>
          <w:p w14:paraId="53F5033B" w14:textId="77777777" w:rsidR="008F7DFE" w:rsidRPr="00C50D45" w:rsidRDefault="008F7DFE" w:rsidP="008F7DF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7989C44C" w14:textId="77777777" w:rsidR="008F7DFE" w:rsidRPr="00C50D45" w:rsidRDefault="008F7DFE" w:rsidP="008F7DFE">
            <w:pPr>
              <w:pStyle w:val="10"/>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C50D45">
              <w:rPr>
                <w:rFonts w:ascii="Times New Roman" w:eastAsia="Times New Roman" w:hAnsi="Times New Roman" w:cs="Times New Roman"/>
                <w:color w:val="000000"/>
                <w:sz w:val="24"/>
                <w:szCs w:val="24"/>
              </w:rPr>
              <w:t>Опрацьовання</w:t>
            </w:r>
            <w:proofErr w:type="spellEnd"/>
            <w:r w:rsidRPr="00C50D45">
              <w:rPr>
                <w:rFonts w:ascii="Times New Roman" w:eastAsia="Times New Roman" w:hAnsi="Times New Roman" w:cs="Times New Roman"/>
                <w:color w:val="000000"/>
                <w:sz w:val="24"/>
                <w:szCs w:val="24"/>
              </w:rPr>
              <w:t xml:space="preserve"> матеріалу, підкріплюючи відповіді ілюстративним матеріалом.</w:t>
            </w:r>
          </w:p>
        </w:tc>
        <w:tc>
          <w:tcPr>
            <w:tcW w:w="2074" w:type="dxa"/>
          </w:tcPr>
          <w:p w14:paraId="353C9DF5" w14:textId="77777777" w:rsidR="008F7DFE" w:rsidRPr="00C50D45" w:rsidRDefault="008F7DFE" w:rsidP="008F7DF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 бал (</w:t>
            </w:r>
            <w:proofErr w:type="spellStart"/>
            <w:r w:rsidRPr="00C50D45">
              <w:rPr>
                <w:rFonts w:ascii="Times New Roman" w:eastAsia="Times New Roman" w:hAnsi="Times New Roman" w:cs="Times New Roman"/>
                <w:color w:val="000000"/>
                <w:sz w:val="24"/>
                <w:szCs w:val="24"/>
              </w:rPr>
              <w:t>присутність+підготовка</w:t>
            </w:r>
            <w:proofErr w:type="spellEnd"/>
            <w:r w:rsidRPr="00C50D45">
              <w:rPr>
                <w:rFonts w:ascii="Times New Roman" w:eastAsia="Times New Roman" w:hAnsi="Times New Roman" w:cs="Times New Roman"/>
                <w:color w:val="000000"/>
                <w:sz w:val="24"/>
                <w:szCs w:val="24"/>
              </w:rPr>
              <w:t xml:space="preserve"> практичного матеріалу)</w:t>
            </w:r>
          </w:p>
        </w:tc>
      </w:tr>
      <w:tr w:rsidR="008F7DFE" w:rsidRPr="00C50D45" w14:paraId="07A5707A" w14:textId="77777777" w:rsidTr="00C50966">
        <w:tc>
          <w:tcPr>
            <w:tcW w:w="3114" w:type="dxa"/>
          </w:tcPr>
          <w:p w14:paraId="053D1A18" w14:textId="77777777" w:rsidR="008F7DFE" w:rsidRPr="00C50D45" w:rsidRDefault="008F7DFE" w:rsidP="008F7DF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224" w:type="dxa"/>
          </w:tcPr>
          <w:p w14:paraId="141ECD2F" w14:textId="77777777" w:rsidR="008F7DFE" w:rsidRPr="00C50D45" w:rsidRDefault="008F7DFE" w:rsidP="008F7DFE">
            <w:pPr>
              <w:rPr>
                <w:rFonts w:eastAsia="Times New Roman"/>
                <w:color w:val="000000"/>
              </w:rPr>
            </w:pPr>
          </w:p>
        </w:tc>
        <w:tc>
          <w:tcPr>
            <w:tcW w:w="1418" w:type="dxa"/>
          </w:tcPr>
          <w:p w14:paraId="7CB23BF8" w14:textId="77777777" w:rsidR="008F7DFE" w:rsidRPr="00C50D45" w:rsidRDefault="008F7DFE" w:rsidP="008F7DF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89" w:type="dxa"/>
          </w:tcPr>
          <w:p w14:paraId="5CB38643" w14:textId="77777777" w:rsidR="008F7DFE" w:rsidRPr="00C50D45" w:rsidRDefault="008F7DFE" w:rsidP="008F7DF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685" w:type="dxa"/>
          </w:tcPr>
          <w:p w14:paraId="6E32AB34" w14:textId="77777777" w:rsidR="008F7DFE" w:rsidRPr="00C50D45" w:rsidRDefault="008F7DFE" w:rsidP="008F7DFE">
            <w:pPr>
              <w:pStyle w:val="10"/>
              <w:pBdr>
                <w:top w:val="nil"/>
                <w:left w:val="nil"/>
                <w:bottom w:val="nil"/>
                <w:right w:val="nil"/>
                <w:between w:val="nil"/>
              </w:pBdr>
              <w:jc w:val="both"/>
              <w:rPr>
                <w:rFonts w:ascii="Times New Roman" w:eastAsia="Times New Roman" w:hAnsi="Times New Roman" w:cs="Times New Roman"/>
                <w:color w:val="000000"/>
                <w:sz w:val="24"/>
                <w:szCs w:val="24"/>
              </w:rPr>
            </w:pPr>
          </w:p>
        </w:tc>
        <w:tc>
          <w:tcPr>
            <w:tcW w:w="2074" w:type="dxa"/>
          </w:tcPr>
          <w:p w14:paraId="28DED531" w14:textId="77777777" w:rsidR="008F7DFE" w:rsidRPr="00C50D45" w:rsidRDefault="008F7DFE" w:rsidP="008F7DF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r>
    </w:tbl>
    <w:p w14:paraId="70D8AA38"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p w14:paraId="4307257F"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lastRenderedPageBreak/>
        <w:t xml:space="preserve">9. Система оцінювання та вимоги: </w:t>
      </w:r>
      <w:r w:rsidRPr="00C50D45">
        <w:rPr>
          <w:rFonts w:ascii="Times New Roman" w:eastAsia="Times New Roman" w:hAnsi="Times New Roman" w:cs="Times New Roman"/>
          <w:color w:val="000000"/>
          <w:sz w:val="24"/>
          <w:szCs w:val="24"/>
        </w:rPr>
        <w:t xml:space="preserve"> участь у роботі впродовж семестру/екзамен/</w:t>
      </w:r>
    </w:p>
    <w:p w14:paraId="04365C6C" w14:textId="77777777" w:rsidR="0038702E" w:rsidRPr="00C50D45" w:rsidRDefault="0038702E" w:rsidP="0038702E">
      <w:pPr>
        <w:pStyle w:val="10"/>
        <w:pBdr>
          <w:top w:val="nil"/>
          <w:left w:val="nil"/>
          <w:bottom w:val="nil"/>
          <w:right w:val="nil"/>
          <w:between w:val="nil"/>
        </w:pBdr>
        <w:ind w:firstLine="708"/>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 xml:space="preserve">Модуль 1. </w:t>
      </w:r>
      <w:r w:rsidR="0049387B">
        <w:rPr>
          <w:rFonts w:ascii="Times New Roman" w:hAnsi="Times New Roman" w:cs="Times New Roman"/>
          <w:b/>
          <w:bCs/>
          <w:sz w:val="24"/>
          <w:szCs w:val="24"/>
        </w:rPr>
        <w:t>Література та музика Франції</w:t>
      </w:r>
      <w:r w:rsidRPr="00C50D45">
        <w:rPr>
          <w:rFonts w:ascii="Times New Roman" w:eastAsia="Times New Roman" w:hAnsi="Times New Roman" w:cs="Times New Roman"/>
          <w:b/>
          <w:color w:val="000000"/>
          <w:sz w:val="24"/>
          <w:szCs w:val="24"/>
        </w:rPr>
        <w:t>: 25 балів</w:t>
      </w:r>
    </w:p>
    <w:p w14:paraId="34844233" w14:textId="77777777" w:rsidR="0038702E" w:rsidRPr="00C50D45" w:rsidRDefault="0038702E" w:rsidP="0038702E">
      <w:pPr>
        <w:pStyle w:val="10"/>
        <w:pBdr>
          <w:top w:val="nil"/>
          <w:left w:val="nil"/>
          <w:bottom w:val="nil"/>
          <w:right w:val="nil"/>
          <w:between w:val="nil"/>
        </w:pBdr>
        <w:ind w:firstLine="708"/>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 xml:space="preserve">Модуль 2. </w:t>
      </w:r>
      <w:r w:rsidR="0049387B" w:rsidRPr="00C50D45">
        <w:rPr>
          <w:rFonts w:ascii="Times New Roman" w:hAnsi="Times New Roman" w:cs="Times New Roman"/>
          <w:b/>
          <w:bCs/>
          <w:sz w:val="24"/>
          <w:szCs w:val="24"/>
        </w:rPr>
        <w:t>Наукова фантастика  та науково-технічний прогрес</w:t>
      </w:r>
      <w:r w:rsidRPr="00C50D45">
        <w:rPr>
          <w:rFonts w:ascii="Times New Roman" w:eastAsia="Times New Roman" w:hAnsi="Times New Roman" w:cs="Times New Roman"/>
          <w:b/>
          <w:color w:val="000000"/>
          <w:sz w:val="24"/>
          <w:szCs w:val="24"/>
        </w:rPr>
        <w:t>: 20 балів</w:t>
      </w:r>
    </w:p>
    <w:p w14:paraId="50EC6363" w14:textId="77777777" w:rsidR="0038702E" w:rsidRPr="00C50D45" w:rsidRDefault="0038702E" w:rsidP="0038702E">
      <w:pPr>
        <w:pStyle w:val="10"/>
        <w:pBdr>
          <w:top w:val="nil"/>
          <w:left w:val="nil"/>
          <w:bottom w:val="nil"/>
          <w:right w:val="nil"/>
          <w:between w:val="nil"/>
        </w:pBdr>
        <w:ind w:firstLine="708"/>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Підсумковий тест: 15 балів</w:t>
      </w:r>
    </w:p>
    <w:p w14:paraId="17ADA409"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 xml:space="preserve">Критерії </w:t>
      </w:r>
    </w:p>
    <w:p w14:paraId="7B7AA34A"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Вид контролю</w:t>
      </w:r>
      <w:r w:rsidRPr="00C50D45">
        <w:rPr>
          <w:rFonts w:ascii="Times New Roman" w:eastAsia="Times New Roman" w:hAnsi="Times New Roman" w:cs="Times New Roman"/>
          <w:color w:val="000000"/>
          <w:sz w:val="24"/>
          <w:szCs w:val="24"/>
        </w:rPr>
        <w:t>: поточний.</w:t>
      </w:r>
    </w:p>
    <w:p w14:paraId="2AD74CAA" w14:textId="77777777" w:rsidR="0038702E" w:rsidRPr="00C50D45" w:rsidRDefault="0038702E"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Методи контролю</w:t>
      </w:r>
      <w:r w:rsidRPr="00C50D45">
        <w:rPr>
          <w:rFonts w:ascii="Times New Roman" w:eastAsia="Times New Roman" w:hAnsi="Times New Roman" w:cs="Times New Roman"/>
          <w:color w:val="000000"/>
          <w:sz w:val="24"/>
          <w:szCs w:val="24"/>
        </w:rPr>
        <w:t xml:space="preserve">: спостереження за навчальною діяльністю студентів, усне опитування, реферат, конспект, есе. </w:t>
      </w:r>
    </w:p>
    <w:p w14:paraId="20A4D620"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Під час роботи у руслі першого модуля студент може отримати максимум 25 балів за умов виконання усіх заявлених вище вимог.</w:t>
      </w:r>
    </w:p>
    <w:p w14:paraId="6EB73E39"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Під час роботи у руслі другого модуля студент може отримати максимум 20 балів за умов виконання усіх заявлених вище вимог.</w:t>
      </w:r>
    </w:p>
    <w:p w14:paraId="06DAFE2E"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Підсумковий тест – 15 балів.</w:t>
      </w:r>
    </w:p>
    <w:p w14:paraId="1A55ECBA"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Загалом – це 60 балів.</w:t>
      </w:r>
    </w:p>
    <w:p w14:paraId="6D675005" w14:textId="77777777" w:rsidR="0038702E" w:rsidRPr="00C50D45" w:rsidRDefault="0038702E" w:rsidP="0038702E">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Контроль знань і умінь студентів (поточний і підсумковий) з дисципліни «Історія англійської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(30 балів – відповідь на екзамені+10 балів (додатково) згідно з Положення</w:t>
      </w:r>
      <w:r w:rsidRPr="00C50D45">
        <w:rPr>
          <w:rFonts w:ascii="Times New Roman" w:eastAsia="Times New Roman" w:hAnsi="Times New Roman" w:cs="Times New Roman"/>
          <w:sz w:val="24"/>
          <w:szCs w:val="24"/>
        </w:rPr>
        <w:t>м</w:t>
      </w:r>
      <w:r w:rsidRPr="00C50D45">
        <w:rPr>
          <w:rFonts w:ascii="Times New Roman" w:eastAsia="Times New Roman" w:hAnsi="Times New Roman" w:cs="Times New Roman"/>
          <w:color w:val="000000"/>
          <w:sz w:val="24"/>
          <w:szCs w:val="24"/>
        </w:rPr>
        <w:t xml:space="preserve"> про організацію освітнього процесу (URL:. </w:t>
      </w:r>
    </w:p>
    <w:p w14:paraId="2F75AF5A" w14:textId="77777777" w:rsidR="0038702E" w:rsidRPr="00C50D45" w:rsidRDefault="0038702E" w:rsidP="0038702E">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Критерії оцінки рівня знань на семінарських</w:t>
      </w:r>
      <w:r w:rsidRPr="00C50D45">
        <w:rPr>
          <w:rFonts w:ascii="Times New Roman" w:eastAsia="Times New Roman" w:hAnsi="Times New Roman" w:cs="Times New Roman"/>
          <w:color w:val="000000"/>
          <w:sz w:val="24"/>
          <w:szCs w:val="24"/>
        </w:rPr>
        <w:t xml:space="preserve"> </w:t>
      </w:r>
      <w:r w:rsidRPr="00C50D45">
        <w:rPr>
          <w:rFonts w:ascii="Times New Roman" w:eastAsia="Times New Roman" w:hAnsi="Times New Roman" w:cs="Times New Roman"/>
          <w:b/>
          <w:color w:val="000000"/>
          <w:sz w:val="24"/>
          <w:szCs w:val="24"/>
        </w:rPr>
        <w:t>заняттях</w:t>
      </w:r>
      <w:r w:rsidRPr="00C50D45">
        <w:rPr>
          <w:rFonts w:ascii="Times New Roman" w:eastAsia="Times New Roman" w:hAnsi="Times New Roman" w:cs="Times New Roman"/>
          <w:color w:val="000000"/>
          <w:sz w:val="24"/>
          <w:szCs w:val="24"/>
        </w:rPr>
        <w:t>. На семінарських заняттях рівень знань оцінюється: «</w:t>
      </w:r>
      <w:r w:rsidRPr="00C50D45">
        <w:rPr>
          <w:rFonts w:ascii="Times New Roman" w:eastAsia="Times New Roman" w:hAnsi="Times New Roman" w:cs="Times New Roman"/>
          <w:b/>
          <w:color w:val="000000"/>
          <w:sz w:val="24"/>
          <w:szCs w:val="24"/>
        </w:rPr>
        <w:t>відмінно</w:t>
      </w:r>
      <w:r w:rsidRPr="00C50D45">
        <w:rPr>
          <w:rFonts w:ascii="Times New Roman" w:eastAsia="Times New Roman" w:hAnsi="Times New Roman" w:cs="Times New Roman"/>
          <w:color w:val="000000"/>
          <w:sz w:val="24"/>
          <w:szCs w:val="24"/>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sidRPr="00C50D45">
        <w:rPr>
          <w:rFonts w:ascii="Times New Roman" w:eastAsia="Times New Roman" w:hAnsi="Times New Roman" w:cs="Times New Roman"/>
          <w:b/>
          <w:color w:val="000000"/>
          <w:sz w:val="24"/>
          <w:szCs w:val="24"/>
        </w:rPr>
        <w:t>добре</w:t>
      </w:r>
      <w:r w:rsidRPr="00C50D45">
        <w:rPr>
          <w:rFonts w:ascii="Times New Roman" w:eastAsia="Times New Roman" w:hAnsi="Times New Roman" w:cs="Times New Roman"/>
          <w:color w:val="000000"/>
          <w:sz w:val="24"/>
          <w:szCs w:val="24"/>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sidRPr="00C50D45">
        <w:rPr>
          <w:rFonts w:ascii="Times New Roman" w:eastAsia="Times New Roman" w:hAnsi="Times New Roman" w:cs="Times New Roman"/>
          <w:b/>
          <w:color w:val="000000"/>
          <w:sz w:val="24"/>
          <w:szCs w:val="24"/>
        </w:rPr>
        <w:t>задовільно</w:t>
      </w:r>
      <w:r w:rsidRPr="00C50D45">
        <w:rPr>
          <w:rFonts w:ascii="Times New Roman" w:eastAsia="Times New Roman" w:hAnsi="Times New Roman" w:cs="Times New Roman"/>
          <w:color w:val="000000"/>
          <w:sz w:val="24"/>
          <w:szCs w:val="24"/>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C50D45">
        <w:rPr>
          <w:rFonts w:ascii="Times New Roman" w:eastAsia="Times New Roman" w:hAnsi="Times New Roman" w:cs="Times New Roman"/>
          <w:b/>
          <w:color w:val="000000"/>
          <w:sz w:val="24"/>
          <w:szCs w:val="24"/>
        </w:rPr>
        <w:t>незадовільно</w:t>
      </w:r>
      <w:r w:rsidRPr="00C50D45">
        <w:rPr>
          <w:rFonts w:ascii="Times New Roman" w:eastAsia="Times New Roman" w:hAnsi="Times New Roman" w:cs="Times New Roman"/>
          <w:color w:val="000000"/>
          <w:sz w:val="24"/>
          <w:szCs w:val="24"/>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C50D45">
        <w:rPr>
          <w:rFonts w:ascii="Times New Roman" w:eastAsia="Times New Roman" w:hAnsi="Times New Roman" w:cs="Times New Roman"/>
          <w:b/>
          <w:color w:val="000000"/>
          <w:sz w:val="24"/>
          <w:szCs w:val="24"/>
        </w:rPr>
        <w:t>Підсумкова (загальна оцінка)</w:t>
      </w:r>
      <w:r w:rsidRPr="00C50D45">
        <w:rPr>
          <w:rFonts w:ascii="Times New Roman" w:eastAsia="Times New Roman" w:hAnsi="Times New Roman" w:cs="Times New Roman"/>
          <w:color w:val="000000"/>
          <w:sz w:val="24"/>
          <w:szCs w:val="24"/>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14:paraId="50D4D9F3" w14:textId="77777777" w:rsidR="0038702E" w:rsidRPr="00C50D45" w:rsidRDefault="0038702E"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p>
    <w:p w14:paraId="10BA1958" w14:textId="77777777" w:rsidR="0038702E" w:rsidRPr="00C50D45" w:rsidRDefault="0038702E"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523690">
        <w:rPr>
          <w:rFonts w:ascii="Times New Roman" w:eastAsia="Times New Roman" w:hAnsi="Times New Roman" w:cs="Times New Roman"/>
          <w:b/>
          <w:color w:val="000000"/>
          <w:sz w:val="24"/>
          <w:szCs w:val="24"/>
        </w:rPr>
        <w:t>Вид контролю</w:t>
      </w:r>
      <w:r w:rsidRPr="00523690">
        <w:rPr>
          <w:rFonts w:ascii="Times New Roman" w:eastAsia="Times New Roman" w:hAnsi="Times New Roman" w:cs="Times New Roman"/>
          <w:color w:val="000000"/>
          <w:sz w:val="24"/>
          <w:szCs w:val="24"/>
        </w:rPr>
        <w:t>: підсумковий.</w:t>
      </w:r>
      <w:r w:rsidRPr="00C50D45">
        <w:rPr>
          <w:rFonts w:ascii="Times New Roman" w:eastAsia="Times New Roman" w:hAnsi="Times New Roman" w:cs="Times New Roman"/>
          <w:color w:val="000000"/>
          <w:sz w:val="24"/>
          <w:szCs w:val="24"/>
        </w:rPr>
        <w:t xml:space="preserve"> </w:t>
      </w:r>
    </w:p>
    <w:p w14:paraId="4E6B052F" w14:textId="77777777" w:rsidR="0038702E" w:rsidRPr="00C50D45" w:rsidRDefault="0038702E"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Форма контролю</w:t>
      </w:r>
      <w:r w:rsidRPr="00C50D45">
        <w:rPr>
          <w:rFonts w:ascii="Times New Roman" w:eastAsia="Times New Roman" w:hAnsi="Times New Roman" w:cs="Times New Roman"/>
          <w:color w:val="000000"/>
          <w:sz w:val="24"/>
          <w:szCs w:val="24"/>
        </w:rPr>
        <w:t xml:space="preserve">: </w:t>
      </w:r>
      <w:r w:rsidR="002930DE">
        <w:rPr>
          <w:rFonts w:ascii="Times New Roman" w:eastAsia="Times New Roman" w:hAnsi="Times New Roman" w:cs="Times New Roman"/>
          <w:color w:val="000000"/>
          <w:sz w:val="24"/>
          <w:szCs w:val="24"/>
        </w:rPr>
        <w:t>залік</w:t>
      </w:r>
      <w:r w:rsidRPr="00C50D45">
        <w:rPr>
          <w:rFonts w:ascii="Times New Roman" w:eastAsia="Times New Roman" w:hAnsi="Times New Roman" w:cs="Times New Roman"/>
          <w:color w:val="000000"/>
          <w:sz w:val="24"/>
          <w:szCs w:val="24"/>
        </w:rPr>
        <w:t xml:space="preserve">  </w:t>
      </w:r>
    </w:p>
    <w:p w14:paraId="7AB2A919" w14:textId="77777777" w:rsidR="0038702E" w:rsidRPr="00C50D45" w:rsidRDefault="002930D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Залік</w:t>
      </w:r>
      <w:r w:rsidR="0038702E" w:rsidRPr="00C50D45">
        <w:rPr>
          <w:rFonts w:ascii="Times New Roman" w:eastAsia="Times New Roman" w:hAnsi="Times New Roman" w:cs="Times New Roman"/>
          <w:b/>
          <w:color w:val="000000"/>
          <w:sz w:val="24"/>
          <w:szCs w:val="24"/>
        </w:rPr>
        <w:t xml:space="preserve">  </w:t>
      </w:r>
      <w:r w:rsidR="0038702E" w:rsidRPr="00523690">
        <w:rPr>
          <w:rFonts w:ascii="Times New Roman" w:eastAsia="Times New Roman" w:hAnsi="Times New Roman" w:cs="Times New Roman"/>
          <w:b/>
          <w:color w:val="000000"/>
          <w:sz w:val="24"/>
          <w:szCs w:val="24"/>
        </w:rPr>
        <w:t>(40 балів)</w:t>
      </w:r>
    </w:p>
    <w:p w14:paraId="330E19CC"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Критерії оцінювання відповіді на екзамені (усна форма контролю)</w:t>
      </w:r>
    </w:p>
    <w:p w14:paraId="3F00685F" w14:textId="77777777" w:rsidR="0038702E" w:rsidRPr="00C50D45" w:rsidRDefault="0038702E" w:rsidP="0038702E">
      <w:pPr>
        <w:pStyle w:val="10"/>
        <w:pBdr>
          <w:top w:val="nil"/>
          <w:left w:val="nil"/>
          <w:bottom w:val="nil"/>
          <w:right w:val="nil"/>
          <w:between w:val="nil"/>
        </w:pBdr>
        <w:ind w:firstLine="708"/>
        <w:rPr>
          <w:rFonts w:ascii="Times New Roman" w:eastAsia="Times New Roman" w:hAnsi="Times New Roman" w:cs="Times New Roman"/>
          <w:color w:val="000000"/>
          <w:sz w:val="24"/>
          <w:szCs w:val="24"/>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2"/>
        <w:gridCol w:w="7642"/>
      </w:tblGrid>
      <w:tr w:rsidR="0038702E" w:rsidRPr="00C50D45" w14:paraId="24AA10A9" w14:textId="77777777" w:rsidTr="0038702E">
        <w:tc>
          <w:tcPr>
            <w:tcW w:w="1962" w:type="dxa"/>
          </w:tcPr>
          <w:p w14:paraId="0DB0E65F" w14:textId="77777777" w:rsidR="0038702E" w:rsidRPr="00C50D45" w:rsidRDefault="0038702E" w:rsidP="0038702E">
            <w:pPr>
              <w:pStyle w:val="10"/>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А (відмінно) </w:t>
            </w:r>
          </w:p>
          <w:p w14:paraId="56828687" w14:textId="77777777" w:rsidR="0038702E" w:rsidRPr="00C50D45" w:rsidRDefault="0038702E" w:rsidP="0038702E">
            <w:pPr>
              <w:pStyle w:val="10"/>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90-100=</w:t>
            </w:r>
            <w:r w:rsidRPr="00C50D45">
              <w:rPr>
                <w:rFonts w:ascii="Times New Roman" w:eastAsia="Times New Roman" w:hAnsi="Times New Roman" w:cs="Times New Roman"/>
                <w:color w:val="000000"/>
                <w:sz w:val="24"/>
                <w:szCs w:val="24"/>
                <w:highlight w:val="green"/>
              </w:rPr>
              <w:t>40-35</w:t>
            </w:r>
            <w:r w:rsidRPr="00C50D45">
              <w:rPr>
                <w:rFonts w:ascii="Times New Roman" w:eastAsia="Times New Roman" w:hAnsi="Times New Roman" w:cs="Times New Roman"/>
                <w:color w:val="000000"/>
                <w:sz w:val="24"/>
                <w:szCs w:val="24"/>
              </w:rPr>
              <w:t xml:space="preserve"> </w:t>
            </w:r>
          </w:p>
          <w:p w14:paraId="686FD5D6" w14:textId="77777777" w:rsidR="0038702E" w:rsidRPr="00C50D45" w:rsidRDefault="0038702E" w:rsidP="0038702E">
            <w:pPr>
              <w:pStyle w:val="10"/>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 xml:space="preserve">балів </w:t>
            </w:r>
          </w:p>
        </w:tc>
        <w:tc>
          <w:tcPr>
            <w:tcW w:w="7642" w:type="dxa"/>
          </w:tcPr>
          <w:p w14:paraId="256B690E"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 xml:space="preserve">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w:t>
            </w:r>
            <w:r w:rsidRPr="00C50D45">
              <w:rPr>
                <w:rFonts w:ascii="Times New Roman" w:eastAsia="Times New Roman" w:hAnsi="Times New Roman" w:cs="Times New Roman"/>
                <w:color w:val="000000"/>
                <w:sz w:val="24"/>
                <w:szCs w:val="24"/>
              </w:rPr>
              <w:lastRenderedPageBreak/>
              <w:t xml:space="preserve">знання при аналізі різних </w:t>
            </w:r>
            <w:proofErr w:type="spellStart"/>
            <w:r w:rsidRPr="00C50D45">
              <w:rPr>
                <w:rFonts w:ascii="Times New Roman" w:eastAsia="Times New Roman" w:hAnsi="Times New Roman" w:cs="Times New Roman"/>
                <w:color w:val="000000"/>
                <w:sz w:val="24"/>
                <w:szCs w:val="24"/>
              </w:rPr>
              <w:t>мовних</w:t>
            </w:r>
            <w:proofErr w:type="spellEnd"/>
            <w:r w:rsidRPr="00C50D45">
              <w:rPr>
                <w:rFonts w:ascii="Times New Roman" w:eastAsia="Times New Roman" w:hAnsi="Times New Roman" w:cs="Times New Roman"/>
                <w:color w:val="000000"/>
                <w:sz w:val="24"/>
                <w:szCs w:val="24"/>
              </w:rPr>
              <w:t xml:space="preserve"> явищ; вміє робити аналіз цих явищ із застосуванням набутих знань та навичок. Не допускає помилок в усній та писемній формах мовлення. Володіє такими </w:t>
            </w:r>
            <w:proofErr w:type="spellStart"/>
            <w:r w:rsidRPr="00C50D45">
              <w:rPr>
                <w:rFonts w:ascii="Times New Roman" w:eastAsia="Times New Roman" w:hAnsi="Times New Roman" w:cs="Times New Roman"/>
                <w:color w:val="000000"/>
                <w:sz w:val="24"/>
                <w:szCs w:val="24"/>
              </w:rPr>
              <w:t>загальнонавчальними</w:t>
            </w:r>
            <w:proofErr w:type="spellEnd"/>
            <w:r w:rsidRPr="00C50D45">
              <w:rPr>
                <w:rFonts w:ascii="Times New Roman" w:eastAsia="Times New Roman" w:hAnsi="Times New Roman" w:cs="Times New Roman"/>
                <w:color w:val="000000"/>
                <w:sz w:val="24"/>
                <w:szCs w:val="24"/>
              </w:rPr>
              <w:t xml:space="preserve">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38702E" w:rsidRPr="00C50D45" w14:paraId="39BCCD7E" w14:textId="77777777" w:rsidTr="0038702E">
        <w:tc>
          <w:tcPr>
            <w:tcW w:w="1962" w:type="dxa"/>
          </w:tcPr>
          <w:p w14:paraId="2B4DDD51"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 (добре)</w:t>
            </w:r>
          </w:p>
          <w:p w14:paraId="65302F8F"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82-89 = </w:t>
            </w:r>
          </w:p>
          <w:p w14:paraId="049D7791"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highlight w:val="green"/>
              </w:rPr>
              <w:t>34-29</w:t>
            </w:r>
            <w:r w:rsidRPr="00C50D45">
              <w:rPr>
                <w:rFonts w:ascii="Times New Roman" w:eastAsia="Times New Roman" w:hAnsi="Times New Roman" w:cs="Times New Roman"/>
                <w:color w:val="000000"/>
                <w:sz w:val="24"/>
                <w:szCs w:val="24"/>
              </w:rPr>
              <w:t xml:space="preserve"> балів</w:t>
            </w:r>
          </w:p>
        </w:tc>
        <w:tc>
          <w:tcPr>
            <w:tcW w:w="7642" w:type="dxa"/>
          </w:tcPr>
          <w:p w14:paraId="28009765"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англомовного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38702E" w:rsidRPr="00C50D45" w14:paraId="20605873" w14:textId="77777777" w:rsidTr="0038702E">
        <w:tc>
          <w:tcPr>
            <w:tcW w:w="1962" w:type="dxa"/>
          </w:tcPr>
          <w:p w14:paraId="1B241F69"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  (добре)</w:t>
            </w:r>
          </w:p>
          <w:p w14:paraId="53D5C14E"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74-81 = </w:t>
            </w:r>
          </w:p>
          <w:p w14:paraId="4A65B616"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highlight w:val="green"/>
              </w:rPr>
              <w:t xml:space="preserve">28-23 </w:t>
            </w:r>
            <w:r w:rsidRPr="00C50D45">
              <w:rPr>
                <w:rFonts w:ascii="Times New Roman" w:eastAsia="Times New Roman" w:hAnsi="Times New Roman" w:cs="Times New Roman"/>
                <w:color w:val="000000"/>
                <w:sz w:val="24"/>
                <w:szCs w:val="24"/>
              </w:rPr>
              <w:t>балів</w:t>
            </w:r>
          </w:p>
        </w:tc>
        <w:tc>
          <w:tcPr>
            <w:tcW w:w="7642" w:type="dxa"/>
          </w:tcPr>
          <w:p w14:paraId="3B074149"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38702E" w:rsidRPr="00C50D45" w14:paraId="6B174A60" w14:textId="77777777" w:rsidTr="0038702E">
        <w:tc>
          <w:tcPr>
            <w:tcW w:w="1962" w:type="dxa"/>
          </w:tcPr>
          <w:p w14:paraId="2B2DFFD5"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 (задовільно)</w:t>
            </w:r>
          </w:p>
          <w:p w14:paraId="1EBC4FDE"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64-73 = </w:t>
            </w:r>
            <w:r w:rsidRPr="00C50D45">
              <w:rPr>
                <w:rFonts w:ascii="Times New Roman" w:eastAsia="Times New Roman" w:hAnsi="Times New Roman" w:cs="Times New Roman"/>
                <w:color w:val="000000"/>
                <w:sz w:val="24"/>
                <w:szCs w:val="24"/>
                <w:highlight w:val="green"/>
              </w:rPr>
              <w:t xml:space="preserve">22-17 </w:t>
            </w:r>
            <w:r w:rsidRPr="00C50D45">
              <w:rPr>
                <w:rFonts w:ascii="Times New Roman" w:eastAsia="Times New Roman" w:hAnsi="Times New Roman" w:cs="Times New Roman"/>
                <w:color w:val="000000"/>
                <w:sz w:val="24"/>
                <w:szCs w:val="24"/>
              </w:rPr>
              <w:t>балів</w:t>
            </w:r>
          </w:p>
        </w:tc>
        <w:tc>
          <w:tcPr>
            <w:tcW w:w="7642" w:type="dxa"/>
          </w:tcPr>
          <w:p w14:paraId="3950C80C"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38702E" w:rsidRPr="00C50D45" w14:paraId="3E3D13F5" w14:textId="77777777" w:rsidTr="0038702E">
        <w:tc>
          <w:tcPr>
            <w:tcW w:w="1962" w:type="dxa"/>
          </w:tcPr>
          <w:p w14:paraId="778D32CB"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Е (задовільно) </w:t>
            </w:r>
          </w:p>
          <w:p w14:paraId="7EE28190"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60-63 = </w:t>
            </w:r>
          </w:p>
          <w:p w14:paraId="52918033"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highlight w:val="green"/>
              </w:rPr>
              <w:t xml:space="preserve">16-10 </w:t>
            </w:r>
            <w:r w:rsidRPr="00C50D45">
              <w:rPr>
                <w:rFonts w:ascii="Times New Roman" w:eastAsia="Times New Roman" w:hAnsi="Times New Roman" w:cs="Times New Roman"/>
                <w:color w:val="000000"/>
                <w:sz w:val="24"/>
                <w:szCs w:val="24"/>
              </w:rPr>
              <w:t>балів</w:t>
            </w:r>
          </w:p>
        </w:tc>
        <w:tc>
          <w:tcPr>
            <w:tcW w:w="7642" w:type="dxa"/>
          </w:tcPr>
          <w:p w14:paraId="32F00D5A"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38702E" w:rsidRPr="00C50D45" w14:paraId="161FBF65" w14:textId="77777777" w:rsidTr="0038702E">
        <w:tc>
          <w:tcPr>
            <w:tcW w:w="1962" w:type="dxa"/>
          </w:tcPr>
          <w:p w14:paraId="483364D0"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FХ (незадовільно) з можливістю повторного складання </w:t>
            </w:r>
          </w:p>
          <w:p w14:paraId="76AF4BFD"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35-39 = 9-5 балів</w:t>
            </w:r>
          </w:p>
        </w:tc>
        <w:tc>
          <w:tcPr>
            <w:tcW w:w="7642" w:type="dxa"/>
          </w:tcPr>
          <w:p w14:paraId="3E030D3D"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має фрагментарні знання з усього курсу. Не засвоїв тем навчальної програми, не володіє термінологією, оскільки понятійний </w:t>
            </w:r>
            <w:proofErr w:type="spellStart"/>
            <w:r w:rsidRPr="00C50D45">
              <w:rPr>
                <w:rFonts w:ascii="Times New Roman" w:eastAsia="Times New Roman" w:hAnsi="Times New Roman" w:cs="Times New Roman"/>
                <w:color w:val="000000"/>
                <w:sz w:val="24"/>
                <w:szCs w:val="24"/>
              </w:rPr>
              <w:t>аппарат</w:t>
            </w:r>
            <w:proofErr w:type="spellEnd"/>
            <w:r w:rsidRPr="00C50D45">
              <w:rPr>
                <w:rFonts w:ascii="Times New Roman" w:eastAsia="Times New Roman" w:hAnsi="Times New Roman" w:cs="Times New Roman"/>
                <w:color w:val="000000"/>
                <w:sz w:val="24"/>
                <w:szCs w:val="24"/>
              </w:rPr>
              <w:t xml:space="preserve">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38702E" w:rsidRPr="00C50D45" w14:paraId="3937EF07" w14:textId="77777777" w:rsidTr="0038702E">
        <w:tc>
          <w:tcPr>
            <w:tcW w:w="1962" w:type="dxa"/>
          </w:tcPr>
          <w:p w14:paraId="5AFE3E30"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 xml:space="preserve">F1 (незадовільно) з обов’язковим повторним вивченням дисципліни </w:t>
            </w:r>
          </w:p>
          <w:p w14:paraId="66A48FA0"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 = 4-0 балів</w:t>
            </w:r>
          </w:p>
        </w:tc>
        <w:tc>
          <w:tcPr>
            <w:tcW w:w="7642" w:type="dxa"/>
          </w:tcPr>
          <w:p w14:paraId="5226E54F"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14:paraId="31D9A587" w14:textId="77777777" w:rsidR="0038702E" w:rsidRPr="00C50D45" w:rsidRDefault="0038702E" w:rsidP="0038702E">
      <w:pPr>
        <w:pStyle w:val="10"/>
        <w:pBdr>
          <w:top w:val="nil"/>
          <w:left w:val="nil"/>
          <w:bottom w:val="nil"/>
          <w:right w:val="nil"/>
          <w:between w:val="nil"/>
        </w:pBdr>
        <w:ind w:firstLine="708"/>
        <w:rPr>
          <w:rFonts w:ascii="Times New Roman" w:eastAsia="Times New Roman" w:hAnsi="Times New Roman" w:cs="Times New Roman"/>
          <w:color w:val="000000"/>
          <w:sz w:val="24"/>
          <w:szCs w:val="24"/>
        </w:rPr>
      </w:pPr>
    </w:p>
    <w:p w14:paraId="05AFF88C"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p>
    <w:p w14:paraId="4ADED7CB"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p>
    <w:p w14:paraId="620964C8"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p>
    <w:p w14:paraId="1D6C24ED"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КРИТЕРІЇ ОЦІНЮВАННЯ ЗНАНЬ І ВМІНЬ СТУДЕНТІВ</w:t>
      </w:r>
    </w:p>
    <w:p w14:paraId="58D14A86"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ЩОДО НАПИСАННЯ РЕФЕРАТУ</w:t>
      </w:r>
    </w:p>
    <w:p w14:paraId="7024D9E2"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38702E" w:rsidRPr="00C50D45" w14:paraId="1533A7B8" w14:textId="77777777" w:rsidTr="0038702E">
        <w:tc>
          <w:tcPr>
            <w:tcW w:w="2263" w:type="dxa"/>
            <w:gridSpan w:val="2"/>
            <w:vAlign w:val="center"/>
          </w:tcPr>
          <w:p w14:paraId="50C79FD2"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Оцінка за шкалою ECTS</w:t>
            </w:r>
          </w:p>
        </w:tc>
        <w:tc>
          <w:tcPr>
            <w:tcW w:w="1280" w:type="dxa"/>
            <w:vAlign w:val="center"/>
          </w:tcPr>
          <w:p w14:paraId="154B2AB6"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Сума балів за 100-бальною шкалою</w:t>
            </w:r>
          </w:p>
        </w:tc>
        <w:tc>
          <w:tcPr>
            <w:tcW w:w="3079" w:type="dxa"/>
            <w:vMerge w:val="restart"/>
            <w:vAlign w:val="center"/>
          </w:tcPr>
          <w:p w14:paraId="7FB23F69"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021" w:type="dxa"/>
            <w:vAlign w:val="center"/>
          </w:tcPr>
          <w:p w14:paraId="7437A14B"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Оцінка за національною шкалою</w:t>
            </w:r>
          </w:p>
        </w:tc>
      </w:tr>
      <w:tr w:rsidR="0038702E" w:rsidRPr="00C50D45" w14:paraId="3B198661" w14:textId="77777777" w:rsidTr="0038702E">
        <w:tc>
          <w:tcPr>
            <w:tcW w:w="2263" w:type="dxa"/>
            <w:gridSpan w:val="2"/>
            <w:vAlign w:val="center"/>
          </w:tcPr>
          <w:p w14:paraId="79B5FFDA"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А</w:t>
            </w:r>
          </w:p>
        </w:tc>
        <w:tc>
          <w:tcPr>
            <w:tcW w:w="1280" w:type="dxa"/>
            <w:vAlign w:val="center"/>
          </w:tcPr>
          <w:p w14:paraId="56254F5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90-100</w:t>
            </w:r>
          </w:p>
        </w:tc>
        <w:tc>
          <w:tcPr>
            <w:tcW w:w="3079" w:type="dxa"/>
            <w:vMerge/>
            <w:vAlign w:val="center"/>
          </w:tcPr>
          <w:p w14:paraId="7062CF0B"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19ADC98B"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відмінно</w:t>
            </w:r>
          </w:p>
        </w:tc>
      </w:tr>
      <w:tr w:rsidR="0038702E" w:rsidRPr="00C50D45" w14:paraId="7EA153C1" w14:textId="77777777" w:rsidTr="0038702E">
        <w:tc>
          <w:tcPr>
            <w:tcW w:w="2263" w:type="dxa"/>
            <w:gridSpan w:val="2"/>
            <w:vAlign w:val="center"/>
          </w:tcPr>
          <w:p w14:paraId="5D450982"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w:t>
            </w:r>
          </w:p>
        </w:tc>
        <w:tc>
          <w:tcPr>
            <w:tcW w:w="1280" w:type="dxa"/>
            <w:vAlign w:val="center"/>
          </w:tcPr>
          <w:p w14:paraId="3C8AAB00"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82-89</w:t>
            </w:r>
          </w:p>
        </w:tc>
        <w:tc>
          <w:tcPr>
            <w:tcW w:w="3079" w:type="dxa"/>
            <w:vMerge/>
            <w:vAlign w:val="center"/>
          </w:tcPr>
          <w:p w14:paraId="2ECEF29F"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14:paraId="543E8C83"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добре</w:t>
            </w:r>
          </w:p>
        </w:tc>
      </w:tr>
      <w:tr w:rsidR="0038702E" w:rsidRPr="00C50D45" w14:paraId="176C2FB5" w14:textId="77777777" w:rsidTr="0038702E">
        <w:tc>
          <w:tcPr>
            <w:tcW w:w="2263" w:type="dxa"/>
            <w:gridSpan w:val="2"/>
            <w:vAlign w:val="center"/>
          </w:tcPr>
          <w:p w14:paraId="0E170EF9"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w:t>
            </w:r>
          </w:p>
        </w:tc>
        <w:tc>
          <w:tcPr>
            <w:tcW w:w="1280" w:type="dxa"/>
            <w:vAlign w:val="center"/>
          </w:tcPr>
          <w:p w14:paraId="25A623A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74-81</w:t>
            </w:r>
          </w:p>
        </w:tc>
        <w:tc>
          <w:tcPr>
            <w:tcW w:w="3079" w:type="dxa"/>
            <w:vMerge/>
            <w:vAlign w:val="center"/>
          </w:tcPr>
          <w:p w14:paraId="71B366AE"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14:paraId="0A772251"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8702E" w:rsidRPr="00C50D45" w14:paraId="5E0CB05B" w14:textId="77777777" w:rsidTr="0038702E">
        <w:tc>
          <w:tcPr>
            <w:tcW w:w="2263" w:type="dxa"/>
            <w:gridSpan w:val="2"/>
            <w:vAlign w:val="center"/>
          </w:tcPr>
          <w:p w14:paraId="2C6EE1A9"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w:t>
            </w:r>
          </w:p>
        </w:tc>
        <w:tc>
          <w:tcPr>
            <w:tcW w:w="1280" w:type="dxa"/>
            <w:vAlign w:val="center"/>
          </w:tcPr>
          <w:p w14:paraId="34D3DEF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64-73</w:t>
            </w:r>
          </w:p>
        </w:tc>
        <w:tc>
          <w:tcPr>
            <w:tcW w:w="3079" w:type="dxa"/>
            <w:vMerge/>
            <w:vAlign w:val="center"/>
          </w:tcPr>
          <w:p w14:paraId="3F1EA4DE"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14:paraId="15A7B663"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задовільно</w:t>
            </w:r>
          </w:p>
        </w:tc>
      </w:tr>
      <w:tr w:rsidR="0038702E" w:rsidRPr="00C50D45" w14:paraId="61610E7C" w14:textId="77777777" w:rsidTr="0038702E">
        <w:tc>
          <w:tcPr>
            <w:tcW w:w="2263" w:type="dxa"/>
            <w:gridSpan w:val="2"/>
            <w:vAlign w:val="center"/>
          </w:tcPr>
          <w:p w14:paraId="27D67C56"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E</w:t>
            </w:r>
          </w:p>
        </w:tc>
        <w:tc>
          <w:tcPr>
            <w:tcW w:w="1280" w:type="dxa"/>
            <w:vAlign w:val="center"/>
          </w:tcPr>
          <w:p w14:paraId="6A6CAA95"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60-63</w:t>
            </w:r>
          </w:p>
        </w:tc>
        <w:tc>
          <w:tcPr>
            <w:tcW w:w="3079" w:type="dxa"/>
            <w:vMerge/>
            <w:vAlign w:val="center"/>
          </w:tcPr>
          <w:p w14:paraId="65D910EF"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14:paraId="536B95DD"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8702E" w:rsidRPr="00C50D45" w14:paraId="5DBA9AFD" w14:textId="77777777" w:rsidTr="0038702E">
        <w:tc>
          <w:tcPr>
            <w:tcW w:w="2263" w:type="dxa"/>
            <w:gridSpan w:val="2"/>
            <w:vAlign w:val="center"/>
          </w:tcPr>
          <w:p w14:paraId="637584A9"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FX</w:t>
            </w:r>
          </w:p>
        </w:tc>
        <w:tc>
          <w:tcPr>
            <w:tcW w:w="1280" w:type="dxa"/>
            <w:vAlign w:val="center"/>
          </w:tcPr>
          <w:p w14:paraId="2E6F2A87"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35-59</w:t>
            </w:r>
          </w:p>
        </w:tc>
        <w:tc>
          <w:tcPr>
            <w:tcW w:w="3079" w:type="dxa"/>
            <w:vMerge/>
            <w:vAlign w:val="center"/>
          </w:tcPr>
          <w:p w14:paraId="79BF3C6E"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387E3B6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незадовільно з можливістю повторного складання</w:t>
            </w:r>
          </w:p>
        </w:tc>
      </w:tr>
      <w:tr w:rsidR="0038702E" w:rsidRPr="00C50D45" w14:paraId="4D3ADCFF" w14:textId="77777777" w:rsidTr="0038702E">
        <w:tc>
          <w:tcPr>
            <w:tcW w:w="2263" w:type="dxa"/>
            <w:gridSpan w:val="2"/>
            <w:vAlign w:val="center"/>
          </w:tcPr>
          <w:p w14:paraId="5AD8C64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w:t>
            </w:r>
          </w:p>
        </w:tc>
        <w:tc>
          <w:tcPr>
            <w:tcW w:w="1280" w:type="dxa"/>
            <w:vAlign w:val="center"/>
          </w:tcPr>
          <w:p w14:paraId="493C9BD7"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w:t>
            </w:r>
          </w:p>
        </w:tc>
        <w:tc>
          <w:tcPr>
            <w:tcW w:w="3079" w:type="dxa"/>
            <w:vMerge/>
            <w:vAlign w:val="center"/>
          </w:tcPr>
          <w:p w14:paraId="35336A76"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1088052A"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незадовільно з обов’язковим повторним вивченням дисципліни</w:t>
            </w:r>
          </w:p>
        </w:tc>
      </w:tr>
      <w:tr w:rsidR="0038702E" w:rsidRPr="00C50D45" w14:paraId="09D8987F" w14:textId="77777777" w:rsidTr="0038702E">
        <w:tc>
          <w:tcPr>
            <w:tcW w:w="2249" w:type="dxa"/>
          </w:tcPr>
          <w:p w14:paraId="663CFA13"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А (відмінно)</w:t>
            </w:r>
          </w:p>
          <w:p w14:paraId="4C52AA21"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90-100</w:t>
            </w:r>
          </w:p>
          <w:p w14:paraId="1A559E2A"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1/0,5</w:t>
            </w:r>
            <w:bookmarkStart w:id="1" w:name="bookmark=id.30j0zll" w:colFirst="0" w:colLast="0"/>
            <w:bookmarkEnd w:id="1"/>
          </w:p>
        </w:tc>
        <w:tc>
          <w:tcPr>
            <w:tcW w:w="7394" w:type="dxa"/>
            <w:gridSpan w:val="4"/>
          </w:tcPr>
          <w:p w14:paraId="61A1737E"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w:t>
            </w:r>
            <w:proofErr w:type="spellStart"/>
            <w:r w:rsidRPr="00C50D45">
              <w:rPr>
                <w:rFonts w:ascii="Times New Roman" w:eastAsia="Times New Roman" w:hAnsi="Times New Roman" w:cs="Times New Roman"/>
                <w:color w:val="000000"/>
                <w:sz w:val="24"/>
                <w:szCs w:val="24"/>
              </w:rPr>
              <w:t>коректно</w:t>
            </w:r>
            <w:proofErr w:type="spellEnd"/>
            <w:r w:rsidRPr="00C50D45">
              <w:rPr>
                <w:rFonts w:ascii="Times New Roman" w:eastAsia="Times New Roman" w:hAnsi="Times New Roman" w:cs="Times New Roman"/>
                <w:color w:val="000000"/>
                <w:sz w:val="24"/>
                <w:szCs w:val="24"/>
              </w:rPr>
              <w:t xml:space="preserve">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використаних джерел (не менш 5 джерел).</w:t>
            </w:r>
          </w:p>
        </w:tc>
      </w:tr>
      <w:tr w:rsidR="0038702E" w:rsidRPr="00C50D45" w14:paraId="33127D1C" w14:textId="77777777" w:rsidTr="0038702E">
        <w:tc>
          <w:tcPr>
            <w:tcW w:w="2249" w:type="dxa"/>
          </w:tcPr>
          <w:p w14:paraId="555EECF1"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  (добре)</w:t>
            </w:r>
          </w:p>
          <w:p w14:paraId="35B4CB38"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82-89</w:t>
            </w:r>
          </w:p>
          <w:p w14:paraId="73E4EBDF"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0,9/0,4</w:t>
            </w:r>
          </w:p>
        </w:tc>
        <w:tc>
          <w:tcPr>
            <w:tcW w:w="7394" w:type="dxa"/>
            <w:gridSpan w:val="4"/>
          </w:tcPr>
          <w:p w14:paraId="3039C39F" w14:textId="77777777" w:rsidR="0038702E" w:rsidRPr="00C50D45" w:rsidRDefault="0038702E"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w:t>
            </w:r>
            <w:proofErr w:type="spellStart"/>
            <w:r w:rsidRPr="00C50D45">
              <w:rPr>
                <w:rFonts w:ascii="Times New Roman" w:eastAsia="Times New Roman" w:hAnsi="Times New Roman" w:cs="Times New Roman"/>
                <w:color w:val="000000"/>
                <w:sz w:val="24"/>
                <w:szCs w:val="24"/>
              </w:rPr>
              <w:t>коректно</w:t>
            </w:r>
            <w:proofErr w:type="spellEnd"/>
            <w:r w:rsidRPr="00C50D45">
              <w:rPr>
                <w:rFonts w:ascii="Times New Roman" w:eastAsia="Times New Roman" w:hAnsi="Times New Roman" w:cs="Times New Roman"/>
                <w:color w:val="000000"/>
                <w:sz w:val="24"/>
                <w:szCs w:val="24"/>
              </w:rPr>
              <w:t xml:space="preserve"> оформлений список використаних джерел).</w:t>
            </w:r>
          </w:p>
        </w:tc>
      </w:tr>
      <w:tr w:rsidR="0038702E" w:rsidRPr="00C50D45" w14:paraId="319BACEF"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6756668C"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 (добре)</w:t>
            </w:r>
          </w:p>
          <w:p w14:paraId="78A8FEB8"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74-81</w:t>
            </w:r>
          </w:p>
          <w:p w14:paraId="0640CE56"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0,8/0,3</w:t>
            </w:r>
          </w:p>
        </w:tc>
        <w:tc>
          <w:tcPr>
            <w:tcW w:w="7394" w:type="dxa"/>
            <w:gridSpan w:val="4"/>
            <w:tcBorders>
              <w:top w:val="single" w:sz="4" w:space="0" w:color="000000"/>
              <w:left w:val="single" w:sz="4" w:space="0" w:color="000000"/>
              <w:bottom w:val="single" w:sz="4" w:space="0" w:color="000000"/>
              <w:right w:val="single" w:sz="4" w:space="0" w:color="000000"/>
            </w:tcBorders>
          </w:tcPr>
          <w:p w14:paraId="7F386585" w14:textId="77777777" w:rsidR="0038702E" w:rsidRPr="00C50D45" w:rsidRDefault="0038702E" w:rsidP="0038702E">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w:t>
            </w:r>
          </w:p>
        </w:tc>
      </w:tr>
      <w:tr w:rsidR="0038702E" w:rsidRPr="00C50D45" w14:paraId="71BCC61F"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3C460BFD"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  (задовільно)</w:t>
            </w:r>
          </w:p>
          <w:p w14:paraId="6646C778"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64-73</w:t>
            </w:r>
          </w:p>
          <w:p w14:paraId="445F2946"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0,7/0,2</w:t>
            </w:r>
          </w:p>
        </w:tc>
        <w:tc>
          <w:tcPr>
            <w:tcW w:w="7394" w:type="dxa"/>
            <w:gridSpan w:val="4"/>
            <w:tcBorders>
              <w:top w:val="single" w:sz="4" w:space="0" w:color="000000"/>
              <w:left w:val="single" w:sz="4" w:space="0" w:color="000000"/>
              <w:bottom w:val="single" w:sz="4" w:space="0" w:color="000000"/>
              <w:right w:val="single" w:sz="4" w:space="0" w:color="000000"/>
            </w:tcBorders>
          </w:tcPr>
          <w:p w14:paraId="11BF44BD"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Зміст реферату не викладений від імені автора; 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38702E" w:rsidRPr="00C50D45" w14:paraId="5D5BB69A"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72098DB1"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Е (задовільно)</w:t>
            </w:r>
          </w:p>
          <w:p w14:paraId="738DB802"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60-63</w:t>
            </w:r>
          </w:p>
          <w:p w14:paraId="1ED9168C"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0,6/0,1</w:t>
            </w:r>
          </w:p>
        </w:tc>
        <w:tc>
          <w:tcPr>
            <w:tcW w:w="7394" w:type="dxa"/>
            <w:gridSpan w:val="4"/>
            <w:tcBorders>
              <w:top w:val="single" w:sz="4" w:space="0" w:color="000000"/>
              <w:left w:val="single" w:sz="4" w:space="0" w:color="000000"/>
              <w:bottom w:val="single" w:sz="4" w:space="0" w:color="000000"/>
              <w:right w:val="single" w:sz="4" w:space="0" w:color="000000"/>
            </w:tcBorders>
          </w:tcPr>
          <w:p w14:paraId="0942A90B"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Структура реферату не відповідає стандарту, мета та завдання переплутані та не відповідають заявленій темі. Відсутні </w:t>
            </w:r>
            <w:proofErr w:type="spellStart"/>
            <w:r w:rsidRPr="00C50D45">
              <w:rPr>
                <w:rFonts w:ascii="Times New Roman" w:eastAsia="Times New Roman" w:hAnsi="Times New Roman" w:cs="Times New Roman"/>
                <w:color w:val="000000"/>
                <w:sz w:val="24"/>
                <w:szCs w:val="24"/>
              </w:rPr>
              <w:t>мікровисновки</w:t>
            </w:r>
            <w:proofErr w:type="spellEnd"/>
            <w:r w:rsidRPr="00C50D45">
              <w:rPr>
                <w:rFonts w:ascii="Times New Roman" w:eastAsia="Times New Roman" w:hAnsi="Times New Roman" w:cs="Times New Roman"/>
                <w:color w:val="000000"/>
                <w:sz w:val="24"/>
                <w:szCs w:val="24"/>
              </w:rPr>
              <w:t xml:space="preserve"> та загальні висновки. Список використаних джерел налічує «застарілі» посилання.</w:t>
            </w:r>
          </w:p>
        </w:tc>
      </w:tr>
      <w:tr w:rsidR="0038702E" w:rsidRPr="00C50D45" w14:paraId="2878B5DA"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22792736"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FХ (незадовільно) з можливістю </w:t>
            </w:r>
            <w:r w:rsidRPr="00C50D45">
              <w:rPr>
                <w:rFonts w:ascii="Times New Roman" w:eastAsia="Times New Roman" w:hAnsi="Times New Roman" w:cs="Times New Roman"/>
                <w:color w:val="000000"/>
                <w:sz w:val="24"/>
                <w:szCs w:val="24"/>
              </w:rPr>
              <w:lastRenderedPageBreak/>
              <w:t>повторного складання</w:t>
            </w:r>
          </w:p>
          <w:p w14:paraId="1CE2005C"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35-59</w:t>
            </w:r>
          </w:p>
          <w:p w14:paraId="253496AD"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0/0</w:t>
            </w:r>
          </w:p>
        </w:tc>
        <w:tc>
          <w:tcPr>
            <w:tcW w:w="7394" w:type="dxa"/>
            <w:gridSpan w:val="4"/>
            <w:tcBorders>
              <w:top w:val="single" w:sz="4" w:space="0" w:color="000000"/>
              <w:left w:val="single" w:sz="4" w:space="0" w:color="000000"/>
              <w:bottom w:val="single" w:sz="4" w:space="0" w:color="000000"/>
              <w:right w:val="single" w:sz="4" w:space="0" w:color="000000"/>
            </w:tcBorders>
          </w:tcPr>
          <w:p w14:paraId="6D8528BC"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 xml:space="preserve">Оформлення реферату не відповідає вимогам, проблема не розкрита, не наведені приклади, багато технічних і стильових </w:t>
            </w:r>
            <w:proofErr w:type="spellStart"/>
            <w:r w:rsidRPr="00C50D45">
              <w:rPr>
                <w:rFonts w:ascii="Times New Roman" w:eastAsia="Times New Roman" w:hAnsi="Times New Roman" w:cs="Times New Roman"/>
                <w:color w:val="000000"/>
                <w:sz w:val="24"/>
                <w:szCs w:val="24"/>
              </w:rPr>
              <w:t>недоречностей</w:t>
            </w:r>
            <w:proofErr w:type="spellEnd"/>
            <w:r w:rsidRPr="00C50D45">
              <w:rPr>
                <w:rFonts w:ascii="Times New Roman" w:eastAsia="Times New Roman" w:hAnsi="Times New Roman" w:cs="Times New Roman"/>
                <w:color w:val="000000"/>
                <w:sz w:val="24"/>
                <w:szCs w:val="24"/>
              </w:rPr>
              <w:t>.</w:t>
            </w:r>
          </w:p>
        </w:tc>
      </w:tr>
      <w:tr w:rsidR="0038702E" w:rsidRPr="00C50D45" w14:paraId="467A9B31"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39E521EB"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 (незадовільно) з обов’язковим повторним вивченням дисципліни</w:t>
            </w:r>
          </w:p>
          <w:p w14:paraId="26531747"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w:t>
            </w:r>
          </w:p>
          <w:p w14:paraId="5CB0CFA4"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0/0</w:t>
            </w:r>
          </w:p>
        </w:tc>
        <w:tc>
          <w:tcPr>
            <w:tcW w:w="7394" w:type="dxa"/>
            <w:gridSpan w:val="4"/>
            <w:tcBorders>
              <w:top w:val="single" w:sz="4" w:space="0" w:color="000000"/>
              <w:left w:val="single" w:sz="4" w:space="0" w:color="000000"/>
              <w:bottom w:val="single" w:sz="4" w:space="0" w:color="000000"/>
              <w:right w:val="single" w:sz="4" w:space="0" w:color="000000"/>
            </w:tcBorders>
          </w:tcPr>
          <w:p w14:paraId="061AA00C" w14:textId="77777777" w:rsidR="0038702E" w:rsidRPr="00C50D45" w:rsidRDefault="0038702E" w:rsidP="0038702E">
            <w:pPr>
              <w:pStyle w:val="10"/>
              <w:pBdr>
                <w:top w:val="nil"/>
                <w:left w:val="nil"/>
                <w:bottom w:val="nil"/>
                <w:right w:val="nil"/>
                <w:between w:val="nil"/>
              </w:pBdr>
              <w:spacing w:after="120"/>
              <w:ind w:left="283"/>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Реферат не поданий на перевірку своєчасно.</w:t>
            </w:r>
          </w:p>
        </w:tc>
      </w:tr>
    </w:tbl>
    <w:p w14:paraId="68A06E6E" w14:textId="77777777" w:rsidR="0038702E" w:rsidRPr="00C50D45" w:rsidRDefault="0038702E" w:rsidP="0038702E">
      <w:pPr>
        <w:pStyle w:val="10"/>
        <w:pBdr>
          <w:top w:val="nil"/>
          <w:left w:val="nil"/>
          <w:bottom w:val="nil"/>
          <w:right w:val="nil"/>
          <w:between w:val="nil"/>
        </w:pBdr>
        <w:spacing w:after="160"/>
        <w:rPr>
          <w:rFonts w:ascii="Times New Roman" w:eastAsia="Times New Roman" w:hAnsi="Times New Roman" w:cs="Times New Roman"/>
          <w:color w:val="000000"/>
          <w:sz w:val="24"/>
          <w:szCs w:val="24"/>
        </w:rPr>
      </w:pPr>
    </w:p>
    <w:p w14:paraId="6DB964AC"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КРИТЕРІЇ ОЦІНЮВАННЯ ЗНАНЬ І ВМІНЬ СТУДЕНТІВ</w:t>
      </w:r>
    </w:p>
    <w:p w14:paraId="7C581E34"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b/>
          <w:color w:val="000000"/>
          <w:sz w:val="24"/>
          <w:szCs w:val="24"/>
        </w:rPr>
      </w:pPr>
      <w:r w:rsidRPr="00C50D45">
        <w:rPr>
          <w:rFonts w:ascii="Times New Roman" w:eastAsia="Times New Roman" w:hAnsi="Times New Roman" w:cs="Times New Roman"/>
          <w:b/>
          <w:color w:val="000000"/>
          <w:sz w:val="24"/>
          <w:szCs w:val="24"/>
        </w:rPr>
        <w:t>ЩОДО ПРЕЗЕНТАЦІЙ</w:t>
      </w:r>
    </w:p>
    <w:p w14:paraId="5B8BBDAE"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b/>
          <w:sz w:val="24"/>
          <w:szCs w:val="24"/>
        </w:rPr>
      </w:pPr>
      <w:r w:rsidRPr="00C50D45">
        <w:rPr>
          <w:rFonts w:ascii="Times New Roman" w:eastAsia="Times New Roman" w:hAnsi="Times New Roman" w:cs="Times New Roman"/>
          <w:b/>
          <w:sz w:val="24"/>
          <w:szCs w:val="24"/>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38702E" w:rsidRPr="00C50D45" w14:paraId="33C947E0" w14:textId="77777777" w:rsidTr="0038702E">
        <w:tc>
          <w:tcPr>
            <w:tcW w:w="2263" w:type="dxa"/>
            <w:gridSpan w:val="2"/>
            <w:vAlign w:val="center"/>
          </w:tcPr>
          <w:p w14:paraId="1AF8A1BE"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Оцінка за шкалою ECTS</w:t>
            </w:r>
          </w:p>
        </w:tc>
        <w:tc>
          <w:tcPr>
            <w:tcW w:w="1280" w:type="dxa"/>
            <w:vAlign w:val="center"/>
          </w:tcPr>
          <w:p w14:paraId="4F61AE38"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Сума балів за 100-бальною шкалою</w:t>
            </w:r>
          </w:p>
        </w:tc>
        <w:tc>
          <w:tcPr>
            <w:tcW w:w="3079" w:type="dxa"/>
            <w:vMerge w:val="restart"/>
            <w:vAlign w:val="center"/>
          </w:tcPr>
          <w:p w14:paraId="71657D06"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021" w:type="dxa"/>
            <w:vAlign w:val="center"/>
          </w:tcPr>
          <w:p w14:paraId="5D7A317C"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Оцінка за національною шкалою</w:t>
            </w:r>
          </w:p>
        </w:tc>
      </w:tr>
      <w:tr w:rsidR="0038702E" w:rsidRPr="00C50D45" w14:paraId="2DD6EB30" w14:textId="77777777" w:rsidTr="0038702E">
        <w:tc>
          <w:tcPr>
            <w:tcW w:w="2263" w:type="dxa"/>
            <w:gridSpan w:val="2"/>
            <w:vAlign w:val="center"/>
          </w:tcPr>
          <w:p w14:paraId="4BD73072"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А</w:t>
            </w:r>
          </w:p>
        </w:tc>
        <w:tc>
          <w:tcPr>
            <w:tcW w:w="1280" w:type="dxa"/>
            <w:vAlign w:val="center"/>
          </w:tcPr>
          <w:p w14:paraId="196A579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90-100</w:t>
            </w:r>
          </w:p>
        </w:tc>
        <w:tc>
          <w:tcPr>
            <w:tcW w:w="3079" w:type="dxa"/>
            <w:vMerge/>
            <w:vAlign w:val="center"/>
          </w:tcPr>
          <w:p w14:paraId="1FAFDF7B"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391D2310"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відмінно</w:t>
            </w:r>
          </w:p>
        </w:tc>
      </w:tr>
      <w:tr w:rsidR="0038702E" w:rsidRPr="00C50D45" w14:paraId="71E4F4EC" w14:textId="77777777" w:rsidTr="0038702E">
        <w:tc>
          <w:tcPr>
            <w:tcW w:w="2263" w:type="dxa"/>
            <w:gridSpan w:val="2"/>
            <w:vAlign w:val="center"/>
          </w:tcPr>
          <w:p w14:paraId="29096A21"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w:t>
            </w:r>
          </w:p>
        </w:tc>
        <w:tc>
          <w:tcPr>
            <w:tcW w:w="1280" w:type="dxa"/>
            <w:vAlign w:val="center"/>
          </w:tcPr>
          <w:p w14:paraId="693937B9"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82-89</w:t>
            </w:r>
          </w:p>
        </w:tc>
        <w:tc>
          <w:tcPr>
            <w:tcW w:w="3079" w:type="dxa"/>
            <w:vMerge/>
            <w:vAlign w:val="center"/>
          </w:tcPr>
          <w:p w14:paraId="531B95D6"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14:paraId="64502694"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добре</w:t>
            </w:r>
          </w:p>
        </w:tc>
      </w:tr>
      <w:tr w:rsidR="0038702E" w:rsidRPr="00C50D45" w14:paraId="0AAD324A" w14:textId="77777777" w:rsidTr="0038702E">
        <w:tc>
          <w:tcPr>
            <w:tcW w:w="2263" w:type="dxa"/>
            <w:gridSpan w:val="2"/>
            <w:vAlign w:val="center"/>
          </w:tcPr>
          <w:p w14:paraId="7794F6EB"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w:t>
            </w:r>
          </w:p>
        </w:tc>
        <w:tc>
          <w:tcPr>
            <w:tcW w:w="1280" w:type="dxa"/>
            <w:vAlign w:val="center"/>
          </w:tcPr>
          <w:p w14:paraId="28D198D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74-81</w:t>
            </w:r>
          </w:p>
        </w:tc>
        <w:tc>
          <w:tcPr>
            <w:tcW w:w="3079" w:type="dxa"/>
            <w:vMerge/>
            <w:vAlign w:val="center"/>
          </w:tcPr>
          <w:p w14:paraId="0BE27476"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14:paraId="099A975B"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8702E" w:rsidRPr="00C50D45" w14:paraId="383009E7" w14:textId="77777777" w:rsidTr="0038702E">
        <w:tc>
          <w:tcPr>
            <w:tcW w:w="2263" w:type="dxa"/>
            <w:gridSpan w:val="2"/>
            <w:vAlign w:val="center"/>
          </w:tcPr>
          <w:p w14:paraId="316EE526"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w:t>
            </w:r>
          </w:p>
        </w:tc>
        <w:tc>
          <w:tcPr>
            <w:tcW w:w="1280" w:type="dxa"/>
            <w:vAlign w:val="center"/>
          </w:tcPr>
          <w:p w14:paraId="0659B95A"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64-73</w:t>
            </w:r>
          </w:p>
        </w:tc>
        <w:tc>
          <w:tcPr>
            <w:tcW w:w="3079" w:type="dxa"/>
            <w:vMerge/>
            <w:vAlign w:val="center"/>
          </w:tcPr>
          <w:p w14:paraId="3B285D4E"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14:paraId="1690483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задовільно</w:t>
            </w:r>
          </w:p>
        </w:tc>
      </w:tr>
      <w:tr w:rsidR="0038702E" w:rsidRPr="00C50D45" w14:paraId="040B2118" w14:textId="77777777" w:rsidTr="0038702E">
        <w:tc>
          <w:tcPr>
            <w:tcW w:w="2263" w:type="dxa"/>
            <w:gridSpan w:val="2"/>
            <w:vAlign w:val="center"/>
          </w:tcPr>
          <w:p w14:paraId="25F8B02C"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E</w:t>
            </w:r>
          </w:p>
        </w:tc>
        <w:tc>
          <w:tcPr>
            <w:tcW w:w="1280" w:type="dxa"/>
            <w:vAlign w:val="center"/>
          </w:tcPr>
          <w:p w14:paraId="508B45E0"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60-63</w:t>
            </w:r>
          </w:p>
        </w:tc>
        <w:tc>
          <w:tcPr>
            <w:tcW w:w="3079" w:type="dxa"/>
            <w:vMerge/>
            <w:vAlign w:val="center"/>
          </w:tcPr>
          <w:p w14:paraId="0A047D91"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14:paraId="6951D952"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8702E" w:rsidRPr="00C50D45" w14:paraId="403D7F89" w14:textId="77777777" w:rsidTr="0038702E">
        <w:tc>
          <w:tcPr>
            <w:tcW w:w="2263" w:type="dxa"/>
            <w:gridSpan w:val="2"/>
            <w:vAlign w:val="center"/>
          </w:tcPr>
          <w:p w14:paraId="3A014453"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FX</w:t>
            </w:r>
          </w:p>
        </w:tc>
        <w:tc>
          <w:tcPr>
            <w:tcW w:w="1280" w:type="dxa"/>
            <w:vAlign w:val="center"/>
          </w:tcPr>
          <w:p w14:paraId="5DA6FD3E"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35-59</w:t>
            </w:r>
          </w:p>
        </w:tc>
        <w:tc>
          <w:tcPr>
            <w:tcW w:w="3079" w:type="dxa"/>
            <w:vMerge/>
            <w:vAlign w:val="center"/>
          </w:tcPr>
          <w:p w14:paraId="6A4E0C3C"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4F385C65"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незадовільно з можливістю повторного складання</w:t>
            </w:r>
          </w:p>
        </w:tc>
      </w:tr>
      <w:tr w:rsidR="0038702E" w:rsidRPr="00C50D45" w14:paraId="560BE58E" w14:textId="77777777" w:rsidTr="0038702E">
        <w:tc>
          <w:tcPr>
            <w:tcW w:w="2263" w:type="dxa"/>
            <w:gridSpan w:val="2"/>
            <w:vAlign w:val="center"/>
          </w:tcPr>
          <w:p w14:paraId="12527361"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F</w:t>
            </w:r>
          </w:p>
        </w:tc>
        <w:tc>
          <w:tcPr>
            <w:tcW w:w="1280" w:type="dxa"/>
            <w:vAlign w:val="center"/>
          </w:tcPr>
          <w:p w14:paraId="00210418"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w:t>
            </w:r>
          </w:p>
        </w:tc>
        <w:tc>
          <w:tcPr>
            <w:tcW w:w="3079" w:type="dxa"/>
            <w:vMerge/>
            <w:vAlign w:val="center"/>
          </w:tcPr>
          <w:p w14:paraId="0DA6B482"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4F67A403"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незадовільно з обов’язковим повторним вивченням дисципліни</w:t>
            </w:r>
          </w:p>
        </w:tc>
      </w:tr>
      <w:tr w:rsidR="0038702E" w:rsidRPr="00C50D45" w14:paraId="07A0D2A9" w14:textId="77777777" w:rsidTr="0038702E">
        <w:tc>
          <w:tcPr>
            <w:tcW w:w="2249" w:type="dxa"/>
          </w:tcPr>
          <w:p w14:paraId="21725C2B"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А (відмінно)</w:t>
            </w:r>
          </w:p>
          <w:p w14:paraId="3B46A075"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90-100</w:t>
            </w:r>
          </w:p>
          <w:p w14:paraId="1F86833F"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0,5</w:t>
            </w:r>
          </w:p>
        </w:tc>
        <w:tc>
          <w:tcPr>
            <w:tcW w:w="7394" w:type="dxa"/>
            <w:gridSpan w:val="4"/>
          </w:tcPr>
          <w:p w14:paraId="0665BA18"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333333"/>
                <w:sz w:val="24"/>
                <w:szCs w:val="24"/>
              </w:rPr>
            </w:pPr>
            <w:r w:rsidRPr="00C50D45">
              <w:rPr>
                <w:rFonts w:ascii="Times New Roman" w:eastAsia="Times New Roman" w:hAnsi="Times New Roman" w:cs="Times New Roman"/>
                <w:color w:val="000000"/>
                <w:sz w:val="24"/>
                <w:szCs w:val="24"/>
                <w:highlight w:val="white"/>
              </w:rPr>
              <w:t xml:space="preserve">Розміщений матеріал відповідає тематиці проекту. Точно відповідає тематиці, містить дуже важливу інформацію. Інформація структурована. Має чітку, </w:t>
            </w:r>
            <w:proofErr w:type="spellStart"/>
            <w:r w:rsidRPr="00C50D45">
              <w:rPr>
                <w:rFonts w:ascii="Times New Roman" w:eastAsia="Times New Roman" w:hAnsi="Times New Roman" w:cs="Times New Roman"/>
                <w:color w:val="000000"/>
                <w:sz w:val="24"/>
                <w:szCs w:val="24"/>
                <w:highlight w:val="white"/>
              </w:rPr>
              <w:t>логічно</w:t>
            </w:r>
            <w:proofErr w:type="spellEnd"/>
            <w:r w:rsidRPr="00C50D45">
              <w:rPr>
                <w:rFonts w:ascii="Times New Roman" w:eastAsia="Times New Roman" w:hAnsi="Times New Roman" w:cs="Times New Roman"/>
                <w:color w:val="000000"/>
                <w:sz w:val="24"/>
                <w:szCs w:val="24"/>
                <w:highlight w:val="white"/>
              </w:rPr>
              <w:t xml:space="preserve">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proofErr w:type="spellStart"/>
            <w:r w:rsidRPr="00C50D45">
              <w:rPr>
                <w:rFonts w:ascii="Times New Roman" w:eastAsia="Times New Roman" w:hAnsi="Times New Roman" w:cs="Times New Roman"/>
                <w:color w:val="000000"/>
                <w:sz w:val="24"/>
                <w:szCs w:val="24"/>
                <w:highlight w:val="white"/>
              </w:rPr>
              <w:t>читаємість</w:t>
            </w:r>
            <w:proofErr w:type="spellEnd"/>
            <w:r w:rsidRPr="00C50D45">
              <w:rPr>
                <w:rFonts w:ascii="Times New Roman" w:eastAsia="Times New Roman" w:hAnsi="Times New Roman" w:cs="Times New Roman"/>
                <w:color w:val="000000"/>
                <w:sz w:val="24"/>
                <w:szCs w:val="24"/>
                <w:highlight w:val="white"/>
              </w:rPr>
              <w:t>»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38702E" w:rsidRPr="00C50D45" w14:paraId="3AEE38B5" w14:textId="77777777" w:rsidTr="0038702E">
        <w:tc>
          <w:tcPr>
            <w:tcW w:w="2249" w:type="dxa"/>
          </w:tcPr>
          <w:p w14:paraId="3FBE49C1"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  (добре)</w:t>
            </w:r>
          </w:p>
          <w:p w14:paraId="022038F9"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82-89</w:t>
            </w:r>
          </w:p>
          <w:p w14:paraId="2936635A"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0,4</w:t>
            </w:r>
          </w:p>
        </w:tc>
        <w:tc>
          <w:tcPr>
            <w:tcW w:w="7394" w:type="dxa"/>
            <w:gridSpan w:val="4"/>
          </w:tcPr>
          <w:p w14:paraId="268E44B2" w14:textId="77777777" w:rsidR="0038702E" w:rsidRPr="00C50D45" w:rsidRDefault="0038702E"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38702E" w:rsidRPr="00C50D45" w14:paraId="19F694AE"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60023BA3"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 (добре)</w:t>
            </w:r>
          </w:p>
          <w:p w14:paraId="50B6CBC8"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74-81</w:t>
            </w:r>
          </w:p>
          <w:p w14:paraId="0FB4A342"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0,3</w:t>
            </w:r>
          </w:p>
        </w:tc>
        <w:tc>
          <w:tcPr>
            <w:tcW w:w="7394" w:type="dxa"/>
            <w:gridSpan w:val="4"/>
            <w:tcBorders>
              <w:top w:val="single" w:sz="4" w:space="0" w:color="000000"/>
              <w:left w:val="single" w:sz="4" w:space="0" w:color="000000"/>
              <w:bottom w:val="single" w:sz="4" w:space="0" w:color="000000"/>
              <w:right w:val="single" w:sz="4" w:space="0" w:color="000000"/>
            </w:tcBorders>
          </w:tcPr>
          <w:p w14:paraId="1FE7C829" w14:textId="77777777" w:rsidR="0038702E" w:rsidRPr="00C50D45" w:rsidRDefault="0038702E" w:rsidP="0038702E">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38702E" w:rsidRPr="00C50D45" w14:paraId="2D852B62"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23B28B23"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 (задовільно)</w:t>
            </w:r>
          </w:p>
          <w:p w14:paraId="139092D6"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64-73</w:t>
            </w:r>
          </w:p>
          <w:p w14:paraId="2C5DDC68"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0,2</w:t>
            </w:r>
          </w:p>
          <w:p w14:paraId="27DD5242"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7394" w:type="dxa"/>
            <w:gridSpan w:val="4"/>
            <w:tcBorders>
              <w:top w:val="single" w:sz="4" w:space="0" w:color="000000"/>
              <w:left w:val="single" w:sz="4" w:space="0" w:color="000000"/>
              <w:bottom w:val="single" w:sz="4" w:space="0" w:color="000000"/>
              <w:right w:val="single" w:sz="4" w:space="0" w:color="000000"/>
            </w:tcBorders>
          </w:tcPr>
          <w:p w14:paraId="70A96499" w14:textId="77777777" w:rsidR="0038702E" w:rsidRPr="00C50D45" w:rsidRDefault="0038702E"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highlight w:val="white"/>
              </w:rPr>
              <w:t xml:space="preserve">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w:t>
            </w:r>
            <w:r w:rsidRPr="00C50D45">
              <w:rPr>
                <w:rFonts w:ascii="Times New Roman" w:eastAsia="Times New Roman" w:hAnsi="Times New Roman" w:cs="Times New Roman"/>
                <w:color w:val="000000"/>
                <w:sz w:val="24"/>
                <w:szCs w:val="24"/>
                <w:highlight w:val="white"/>
              </w:rPr>
              <w:lastRenderedPageBreak/>
              <w:t xml:space="preserve">зовсім не відповідає тематиці </w:t>
            </w:r>
            <w:proofErr w:type="spellStart"/>
            <w:r w:rsidRPr="00C50D45">
              <w:rPr>
                <w:rFonts w:ascii="Times New Roman" w:eastAsia="Times New Roman" w:hAnsi="Times New Roman" w:cs="Times New Roman"/>
                <w:color w:val="000000"/>
                <w:sz w:val="24"/>
                <w:szCs w:val="24"/>
                <w:highlight w:val="white"/>
              </w:rPr>
              <w:t>проєкту</w:t>
            </w:r>
            <w:proofErr w:type="spellEnd"/>
            <w:r w:rsidRPr="00C50D45">
              <w:rPr>
                <w:rFonts w:ascii="Times New Roman" w:eastAsia="Times New Roman" w:hAnsi="Times New Roman" w:cs="Times New Roman"/>
                <w:color w:val="000000"/>
                <w:sz w:val="24"/>
                <w:szCs w:val="24"/>
                <w:highlight w:val="white"/>
              </w:rPr>
              <w:t>, а інколи навіть іде всупереч загальному змісту. Низький рівень використання різноманітних можливостей комп’ютерних технологій.</w:t>
            </w:r>
          </w:p>
        </w:tc>
      </w:tr>
      <w:tr w:rsidR="0038702E" w:rsidRPr="00C50D45" w14:paraId="7B7A56B0"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68DE145C"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Е (задовільно)</w:t>
            </w:r>
          </w:p>
          <w:p w14:paraId="2ABFEB62"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60-63</w:t>
            </w:r>
          </w:p>
          <w:p w14:paraId="1FB5DFE7"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0,1</w:t>
            </w:r>
          </w:p>
          <w:p w14:paraId="1F5B5778"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7394" w:type="dxa"/>
            <w:gridSpan w:val="4"/>
            <w:tcBorders>
              <w:top w:val="single" w:sz="4" w:space="0" w:color="000000"/>
              <w:left w:val="single" w:sz="4" w:space="0" w:color="000000"/>
              <w:bottom w:val="single" w:sz="4" w:space="0" w:color="000000"/>
              <w:right w:val="single" w:sz="4" w:space="0" w:color="000000"/>
            </w:tcBorders>
          </w:tcPr>
          <w:p w14:paraId="0E375310" w14:textId="77777777" w:rsidR="0038702E" w:rsidRPr="00C50D45" w:rsidRDefault="0038702E"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C50D45">
              <w:rPr>
                <w:rFonts w:ascii="Times New Roman" w:eastAsia="Times New Roman" w:hAnsi="Times New Roman" w:cs="Times New Roman"/>
                <w:color w:val="000000"/>
                <w:sz w:val="24"/>
                <w:szCs w:val="24"/>
                <w:highlight w:val="white"/>
              </w:rPr>
              <w:t xml:space="preserve">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w:t>
            </w:r>
            <w:proofErr w:type="spellStart"/>
            <w:r w:rsidRPr="00C50D45">
              <w:rPr>
                <w:rFonts w:ascii="Times New Roman" w:eastAsia="Times New Roman" w:hAnsi="Times New Roman" w:cs="Times New Roman"/>
                <w:color w:val="000000"/>
                <w:sz w:val="24"/>
                <w:szCs w:val="24"/>
                <w:highlight w:val="white"/>
              </w:rPr>
              <w:t>методик</w:t>
            </w:r>
            <w:proofErr w:type="spellEnd"/>
            <w:r w:rsidRPr="00C50D45">
              <w:rPr>
                <w:rFonts w:ascii="Times New Roman" w:eastAsia="Times New Roman" w:hAnsi="Times New Roman" w:cs="Times New Roman"/>
                <w:color w:val="000000"/>
                <w:sz w:val="24"/>
                <w:szCs w:val="24"/>
                <w:highlight w:val="white"/>
              </w:rPr>
              <w:t xml:space="preserve"> подання інформації.</w:t>
            </w:r>
          </w:p>
        </w:tc>
      </w:tr>
      <w:tr w:rsidR="0038702E" w:rsidRPr="00C50D45" w14:paraId="03C846BF"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1F5CA1E3"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FХ (незадовільно) з можливістю повторного складання</w:t>
            </w:r>
          </w:p>
          <w:p w14:paraId="3FBB565C"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35-59</w:t>
            </w:r>
          </w:p>
          <w:p w14:paraId="10ECD98C"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w:t>
            </w:r>
          </w:p>
        </w:tc>
        <w:tc>
          <w:tcPr>
            <w:tcW w:w="7394" w:type="dxa"/>
            <w:gridSpan w:val="4"/>
            <w:tcBorders>
              <w:top w:val="single" w:sz="4" w:space="0" w:color="000000"/>
              <w:left w:val="single" w:sz="4" w:space="0" w:color="000000"/>
              <w:bottom w:val="single" w:sz="4" w:space="0" w:color="000000"/>
              <w:right w:val="single" w:sz="4" w:space="0" w:color="000000"/>
            </w:tcBorders>
          </w:tcPr>
          <w:p w14:paraId="69628654"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Презентація не відповідає вимогам щодо оформлення, дизайну, естетичного вигляду.</w:t>
            </w:r>
          </w:p>
        </w:tc>
      </w:tr>
      <w:tr w:rsidR="0038702E" w:rsidRPr="00C50D45" w14:paraId="0013C1FA"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354EB506"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 (незадовільно) з обов’язковим повторним вивченням дисципліни</w:t>
            </w:r>
          </w:p>
          <w:p w14:paraId="27838464"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w:t>
            </w:r>
          </w:p>
          <w:p w14:paraId="7B7AC8AA"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w:t>
            </w:r>
          </w:p>
        </w:tc>
        <w:tc>
          <w:tcPr>
            <w:tcW w:w="7394" w:type="dxa"/>
            <w:gridSpan w:val="4"/>
            <w:tcBorders>
              <w:top w:val="single" w:sz="4" w:space="0" w:color="000000"/>
              <w:left w:val="single" w:sz="4" w:space="0" w:color="000000"/>
              <w:bottom w:val="single" w:sz="4" w:space="0" w:color="000000"/>
              <w:right w:val="single" w:sz="4" w:space="0" w:color="000000"/>
            </w:tcBorders>
          </w:tcPr>
          <w:p w14:paraId="307127E1" w14:textId="77777777" w:rsidR="0038702E" w:rsidRPr="00C50D45" w:rsidRDefault="0038702E" w:rsidP="0038702E">
            <w:pPr>
              <w:pStyle w:val="10"/>
              <w:pBdr>
                <w:top w:val="nil"/>
                <w:left w:val="nil"/>
                <w:bottom w:val="nil"/>
                <w:right w:val="nil"/>
                <w:between w:val="nil"/>
              </w:pBdr>
              <w:spacing w:after="120"/>
              <w:ind w:left="283"/>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Презентація не підготовлена взагалі.</w:t>
            </w:r>
          </w:p>
        </w:tc>
      </w:tr>
    </w:tbl>
    <w:p w14:paraId="11054221"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000000"/>
          <w:sz w:val="24"/>
          <w:szCs w:val="24"/>
        </w:rPr>
      </w:pPr>
    </w:p>
    <w:p w14:paraId="11C6A936"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КРИТЕРІЇ ОЦІНЮВАННЯ ЗНАНЬ І ВМІНЬ СТУДЕНТІВ</w:t>
      </w:r>
    </w:p>
    <w:p w14:paraId="0D5626C0"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b/>
          <w:color w:val="000000"/>
          <w:sz w:val="24"/>
          <w:szCs w:val="24"/>
        </w:rPr>
      </w:pPr>
      <w:r w:rsidRPr="00C50D45">
        <w:rPr>
          <w:rFonts w:ascii="Times New Roman" w:eastAsia="Times New Roman" w:hAnsi="Times New Roman" w:cs="Times New Roman"/>
          <w:b/>
          <w:color w:val="000000"/>
          <w:sz w:val="24"/>
          <w:szCs w:val="24"/>
        </w:rPr>
        <w:t>(УСНА ВІДПОВІДЬ НА СЕМІНАРСЬКОМУ ЗАНЯТТІ / ДОПОВІДЬ)</w:t>
      </w:r>
    </w:p>
    <w:p w14:paraId="3D194286"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b/>
          <w:sz w:val="24"/>
          <w:szCs w:val="24"/>
        </w:rPr>
      </w:pPr>
      <w:r w:rsidRPr="00C50D45">
        <w:rPr>
          <w:rFonts w:ascii="Times New Roman" w:eastAsia="Times New Roman" w:hAnsi="Times New Roman" w:cs="Times New Roman"/>
          <w:b/>
          <w:sz w:val="24"/>
          <w:szCs w:val="24"/>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38702E" w:rsidRPr="00C50D45" w14:paraId="01998346" w14:textId="77777777" w:rsidTr="0038702E">
        <w:tc>
          <w:tcPr>
            <w:tcW w:w="2263" w:type="dxa"/>
            <w:gridSpan w:val="2"/>
            <w:vAlign w:val="center"/>
          </w:tcPr>
          <w:p w14:paraId="0D19EDDC"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Оцінка за шкалою ECTS</w:t>
            </w:r>
          </w:p>
        </w:tc>
        <w:tc>
          <w:tcPr>
            <w:tcW w:w="1280" w:type="dxa"/>
            <w:vAlign w:val="center"/>
          </w:tcPr>
          <w:p w14:paraId="36C6D6C2"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Сума балів за 100-бальною шкалою</w:t>
            </w:r>
          </w:p>
        </w:tc>
        <w:tc>
          <w:tcPr>
            <w:tcW w:w="3079" w:type="dxa"/>
            <w:vMerge w:val="restart"/>
            <w:vAlign w:val="center"/>
          </w:tcPr>
          <w:p w14:paraId="05298F0C"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021" w:type="dxa"/>
            <w:vAlign w:val="center"/>
          </w:tcPr>
          <w:p w14:paraId="2661662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Оцінка за національною шкалою</w:t>
            </w:r>
          </w:p>
        </w:tc>
      </w:tr>
      <w:tr w:rsidR="0038702E" w:rsidRPr="00C50D45" w14:paraId="4DC26218" w14:textId="77777777" w:rsidTr="0038702E">
        <w:tc>
          <w:tcPr>
            <w:tcW w:w="2263" w:type="dxa"/>
            <w:gridSpan w:val="2"/>
            <w:vAlign w:val="center"/>
          </w:tcPr>
          <w:p w14:paraId="794DCD5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А</w:t>
            </w:r>
          </w:p>
        </w:tc>
        <w:tc>
          <w:tcPr>
            <w:tcW w:w="1280" w:type="dxa"/>
            <w:vAlign w:val="center"/>
          </w:tcPr>
          <w:p w14:paraId="38CCB784"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90-100</w:t>
            </w:r>
          </w:p>
        </w:tc>
        <w:tc>
          <w:tcPr>
            <w:tcW w:w="3079" w:type="dxa"/>
            <w:vMerge/>
            <w:vAlign w:val="center"/>
          </w:tcPr>
          <w:p w14:paraId="20A907AA"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0F97CDE4"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відмінно</w:t>
            </w:r>
          </w:p>
        </w:tc>
      </w:tr>
      <w:tr w:rsidR="0038702E" w:rsidRPr="00C50D45" w14:paraId="70EDB2BE" w14:textId="77777777" w:rsidTr="0038702E">
        <w:tc>
          <w:tcPr>
            <w:tcW w:w="2263" w:type="dxa"/>
            <w:gridSpan w:val="2"/>
            <w:vAlign w:val="center"/>
          </w:tcPr>
          <w:p w14:paraId="353A0A63"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w:t>
            </w:r>
          </w:p>
        </w:tc>
        <w:tc>
          <w:tcPr>
            <w:tcW w:w="1280" w:type="dxa"/>
            <w:vAlign w:val="center"/>
          </w:tcPr>
          <w:p w14:paraId="0EAD3F60"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82-89</w:t>
            </w:r>
          </w:p>
        </w:tc>
        <w:tc>
          <w:tcPr>
            <w:tcW w:w="3079" w:type="dxa"/>
            <w:vMerge/>
            <w:vAlign w:val="center"/>
          </w:tcPr>
          <w:p w14:paraId="2764FD53"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14:paraId="68571C83"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добре</w:t>
            </w:r>
          </w:p>
        </w:tc>
      </w:tr>
      <w:tr w:rsidR="0038702E" w:rsidRPr="00C50D45" w14:paraId="62B684EA" w14:textId="77777777" w:rsidTr="0038702E">
        <w:tc>
          <w:tcPr>
            <w:tcW w:w="2263" w:type="dxa"/>
            <w:gridSpan w:val="2"/>
            <w:vAlign w:val="center"/>
          </w:tcPr>
          <w:p w14:paraId="69EF051A"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w:t>
            </w:r>
          </w:p>
        </w:tc>
        <w:tc>
          <w:tcPr>
            <w:tcW w:w="1280" w:type="dxa"/>
            <w:vAlign w:val="center"/>
          </w:tcPr>
          <w:p w14:paraId="11A3ADC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74-81</w:t>
            </w:r>
          </w:p>
        </w:tc>
        <w:tc>
          <w:tcPr>
            <w:tcW w:w="3079" w:type="dxa"/>
            <w:vMerge/>
            <w:vAlign w:val="center"/>
          </w:tcPr>
          <w:p w14:paraId="4F4F9F3D"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14:paraId="3C9CB41D"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8702E" w:rsidRPr="00C50D45" w14:paraId="0700C6AF" w14:textId="77777777" w:rsidTr="0038702E">
        <w:tc>
          <w:tcPr>
            <w:tcW w:w="2263" w:type="dxa"/>
            <w:gridSpan w:val="2"/>
            <w:vAlign w:val="center"/>
          </w:tcPr>
          <w:p w14:paraId="0F15F0A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w:t>
            </w:r>
          </w:p>
        </w:tc>
        <w:tc>
          <w:tcPr>
            <w:tcW w:w="1280" w:type="dxa"/>
            <w:vAlign w:val="center"/>
          </w:tcPr>
          <w:p w14:paraId="57BF1DB9"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64-73</w:t>
            </w:r>
          </w:p>
        </w:tc>
        <w:tc>
          <w:tcPr>
            <w:tcW w:w="3079" w:type="dxa"/>
            <w:vMerge/>
            <w:vAlign w:val="center"/>
          </w:tcPr>
          <w:p w14:paraId="59E42C3B"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14:paraId="2181AE19"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задовільно</w:t>
            </w:r>
          </w:p>
        </w:tc>
      </w:tr>
      <w:tr w:rsidR="0038702E" w:rsidRPr="00C50D45" w14:paraId="658815C7" w14:textId="77777777" w:rsidTr="0038702E">
        <w:tc>
          <w:tcPr>
            <w:tcW w:w="2263" w:type="dxa"/>
            <w:gridSpan w:val="2"/>
            <w:vAlign w:val="center"/>
          </w:tcPr>
          <w:p w14:paraId="43D2D3A2"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E</w:t>
            </w:r>
          </w:p>
        </w:tc>
        <w:tc>
          <w:tcPr>
            <w:tcW w:w="1280" w:type="dxa"/>
            <w:vAlign w:val="center"/>
          </w:tcPr>
          <w:p w14:paraId="0A0DC034"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60-63</w:t>
            </w:r>
          </w:p>
        </w:tc>
        <w:tc>
          <w:tcPr>
            <w:tcW w:w="3079" w:type="dxa"/>
            <w:vMerge/>
            <w:vAlign w:val="center"/>
          </w:tcPr>
          <w:p w14:paraId="4C932FE8"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14:paraId="45A1A6C8"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8702E" w:rsidRPr="00C50D45" w14:paraId="3871EEF5" w14:textId="77777777" w:rsidTr="0038702E">
        <w:tc>
          <w:tcPr>
            <w:tcW w:w="2263" w:type="dxa"/>
            <w:gridSpan w:val="2"/>
            <w:vAlign w:val="center"/>
          </w:tcPr>
          <w:p w14:paraId="30B86C4E"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FX</w:t>
            </w:r>
          </w:p>
        </w:tc>
        <w:tc>
          <w:tcPr>
            <w:tcW w:w="1280" w:type="dxa"/>
            <w:vAlign w:val="center"/>
          </w:tcPr>
          <w:p w14:paraId="2E1FAD3A"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35-59</w:t>
            </w:r>
          </w:p>
        </w:tc>
        <w:tc>
          <w:tcPr>
            <w:tcW w:w="3079" w:type="dxa"/>
            <w:vMerge/>
            <w:vAlign w:val="center"/>
          </w:tcPr>
          <w:p w14:paraId="10454917"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4D11A19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незадовільно з можливістю повторного складання</w:t>
            </w:r>
          </w:p>
        </w:tc>
      </w:tr>
      <w:tr w:rsidR="0038702E" w:rsidRPr="00C50D45" w14:paraId="670A740C" w14:textId="77777777" w:rsidTr="0038702E">
        <w:tc>
          <w:tcPr>
            <w:tcW w:w="2263" w:type="dxa"/>
            <w:gridSpan w:val="2"/>
            <w:vAlign w:val="center"/>
          </w:tcPr>
          <w:p w14:paraId="05E90E90"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w:t>
            </w:r>
          </w:p>
        </w:tc>
        <w:tc>
          <w:tcPr>
            <w:tcW w:w="1280" w:type="dxa"/>
            <w:vAlign w:val="center"/>
          </w:tcPr>
          <w:p w14:paraId="58E070D2"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w:t>
            </w:r>
          </w:p>
        </w:tc>
        <w:tc>
          <w:tcPr>
            <w:tcW w:w="3079" w:type="dxa"/>
            <w:vMerge/>
            <w:vAlign w:val="center"/>
          </w:tcPr>
          <w:p w14:paraId="3554FF35"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18CF62B5"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незадовільно з обов’язковим повторним вивченням дисципліни</w:t>
            </w:r>
          </w:p>
        </w:tc>
      </w:tr>
      <w:tr w:rsidR="0038702E" w:rsidRPr="00C50D45" w14:paraId="19D6C772" w14:textId="77777777" w:rsidTr="0038702E">
        <w:tc>
          <w:tcPr>
            <w:tcW w:w="2249" w:type="dxa"/>
          </w:tcPr>
          <w:p w14:paraId="1712D657" w14:textId="77777777" w:rsidR="0038702E" w:rsidRPr="00523690"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523690">
              <w:rPr>
                <w:rFonts w:ascii="Times New Roman" w:eastAsia="Times New Roman" w:hAnsi="Times New Roman" w:cs="Times New Roman"/>
                <w:color w:val="000000"/>
                <w:sz w:val="24"/>
                <w:szCs w:val="24"/>
              </w:rPr>
              <w:t>А (відмінно)</w:t>
            </w:r>
          </w:p>
          <w:p w14:paraId="48B58340" w14:textId="77777777" w:rsidR="0038702E" w:rsidRPr="00523690"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523690">
              <w:rPr>
                <w:rFonts w:ascii="Times New Roman" w:eastAsia="Times New Roman" w:hAnsi="Times New Roman" w:cs="Times New Roman"/>
                <w:color w:val="000000"/>
                <w:sz w:val="24"/>
                <w:szCs w:val="24"/>
              </w:rPr>
              <w:t>90-100 = 2 бали</w:t>
            </w:r>
          </w:p>
        </w:tc>
        <w:tc>
          <w:tcPr>
            <w:tcW w:w="7394" w:type="dxa"/>
            <w:gridSpan w:val="4"/>
          </w:tcPr>
          <w:p w14:paraId="7678F834"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333333"/>
                <w:sz w:val="24"/>
                <w:szCs w:val="24"/>
              </w:rPr>
            </w:pPr>
            <w:r w:rsidRPr="00523690">
              <w:rPr>
                <w:rFonts w:ascii="Times New Roman" w:eastAsia="Times New Roman" w:hAnsi="Times New Roman" w:cs="Times New Roman"/>
                <w:color w:val="000000"/>
                <w:sz w:val="24"/>
                <w:szCs w:val="24"/>
              </w:rPr>
              <w:t xml:space="preserve">Студент правильно, повно, чітко і </w:t>
            </w:r>
            <w:proofErr w:type="spellStart"/>
            <w:r w:rsidRPr="00523690">
              <w:rPr>
                <w:rFonts w:ascii="Times New Roman" w:eastAsia="Times New Roman" w:hAnsi="Times New Roman" w:cs="Times New Roman"/>
                <w:color w:val="000000"/>
                <w:sz w:val="24"/>
                <w:szCs w:val="24"/>
              </w:rPr>
              <w:t>логічно</w:t>
            </w:r>
            <w:proofErr w:type="spellEnd"/>
            <w:r w:rsidRPr="00523690">
              <w:rPr>
                <w:rFonts w:ascii="Times New Roman" w:eastAsia="Times New Roman" w:hAnsi="Times New Roman" w:cs="Times New Roman"/>
                <w:color w:val="000000"/>
                <w:sz w:val="24"/>
                <w:szCs w:val="24"/>
              </w:rPr>
              <w:t xml:space="preserve"> висвітлює сутність питання; бездоганно апелює до термінів і дефініцій (до 5); наводить приклади; орієнтується в особливостях розвитку того чи того </w:t>
            </w:r>
            <w:proofErr w:type="spellStart"/>
            <w:r w:rsidRPr="00523690">
              <w:rPr>
                <w:rFonts w:ascii="Times New Roman" w:eastAsia="Times New Roman" w:hAnsi="Times New Roman" w:cs="Times New Roman"/>
                <w:color w:val="000000"/>
                <w:sz w:val="24"/>
                <w:szCs w:val="24"/>
              </w:rPr>
              <w:t>мовного</w:t>
            </w:r>
            <w:proofErr w:type="spellEnd"/>
            <w:r w:rsidRPr="00523690">
              <w:rPr>
                <w:rFonts w:ascii="Times New Roman" w:eastAsia="Times New Roman" w:hAnsi="Times New Roman" w:cs="Times New Roman"/>
                <w:color w:val="000000"/>
                <w:sz w:val="24"/>
                <w:szCs w:val="24"/>
              </w:rPr>
              <w:t xml:space="preserve"> явища у той чи той період розвитку мови; може порівняти </w:t>
            </w:r>
            <w:proofErr w:type="spellStart"/>
            <w:r w:rsidRPr="00523690">
              <w:rPr>
                <w:rFonts w:ascii="Times New Roman" w:eastAsia="Times New Roman" w:hAnsi="Times New Roman" w:cs="Times New Roman"/>
                <w:color w:val="000000"/>
                <w:sz w:val="24"/>
                <w:szCs w:val="24"/>
              </w:rPr>
              <w:t>лінгвальні</w:t>
            </w:r>
            <w:proofErr w:type="spellEnd"/>
            <w:r w:rsidRPr="00523690">
              <w:rPr>
                <w:rFonts w:ascii="Times New Roman" w:eastAsia="Times New Roman" w:hAnsi="Times New Roman" w:cs="Times New Roman"/>
                <w:color w:val="000000"/>
                <w:sz w:val="24"/>
                <w:szCs w:val="24"/>
              </w:rPr>
              <w:t xml:space="preserve"> властивості </w:t>
            </w:r>
            <w:proofErr w:type="spellStart"/>
            <w:r w:rsidRPr="00523690">
              <w:rPr>
                <w:rFonts w:ascii="Times New Roman" w:eastAsia="Times New Roman" w:hAnsi="Times New Roman" w:cs="Times New Roman"/>
                <w:color w:val="000000"/>
                <w:sz w:val="24"/>
                <w:szCs w:val="24"/>
              </w:rPr>
              <w:t>мовного</w:t>
            </w:r>
            <w:proofErr w:type="spellEnd"/>
            <w:r w:rsidRPr="00523690">
              <w:rPr>
                <w:rFonts w:ascii="Times New Roman" w:eastAsia="Times New Roman" w:hAnsi="Times New Roman" w:cs="Times New Roman"/>
                <w:color w:val="000000"/>
                <w:sz w:val="24"/>
                <w:szCs w:val="24"/>
              </w:rPr>
              <w:t xml:space="preserve">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38702E" w:rsidRPr="00523690" w14:paraId="55E48E89" w14:textId="77777777" w:rsidTr="0038702E">
        <w:tc>
          <w:tcPr>
            <w:tcW w:w="2249" w:type="dxa"/>
          </w:tcPr>
          <w:p w14:paraId="5FAE3143"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  (добре)</w:t>
            </w:r>
          </w:p>
          <w:p w14:paraId="38A4B0CE"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82-89=1,5 бали</w:t>
            </w:r>
          </w:p>
        </w:tc>
        <w:tc>
          <w:tcPr>
            <w:tcW w:w="7394" w:type="dxa"/>
            <w:gridSpan w:val="4"/>
          </w:tcPr>
          <w:p w14:paraId="211FA408" w14:textId="77777777" w:rsidR="0038702E" w:rsidRPr="00C50D45" w:rsidRDefault="0038702E"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явища у той чи той період розвитку мови, проте допускає певні неточності у порівнянні </w:t>
            </w:r>
            <w:proofErr w:type="spellStart"/>
            <w:r w:rsidRPr="00C50D45">
              <w:rPr>
                <w:rFonts w:ascii="Times New Roman" w:eastAsia="Times New Roman" w:hAnsi="Times New Roman" w:cs="Times New Roman"/>
                <w:color w:val="000000"/>
                <w:sz w:val="24"/>
                <w:szCs w:val="24"/>
              </w:rPr>
              <w:t>лінгвальних</w:t>
            </w:r>
            <w:proofErr w:type="spellEnd"/>
            <w:r w:rsidRPr="00C50D45">
              <w:rPr>
                <w:rFonts w:ascii="Times New Roman" w:eastAsia="Times New Roman" w:hAnsi="Times New Roman" w:cs="Times New Roman"/>
                <w:color w:val="000000"/>
                <w:sz w:val="24"/>
                <w:szCs w:val="24"/>
              </w:rPr>
              <w:t xml:space="preserve"> і </w:t>
            </w:r>
            <w:proofErr w:type="spellStart"/>
            <w:r w:rsidRPr="00C50D45">
              <w:rPr>
                <w:rFonts w:ascii="Times New Roman" w:eastAsia="Times New Roman" w:hAnsi="Times New Roman" w:cs="Times New Roman"/>
                <w:color w:val="000000"/>
                <w:sz w:val="24"/>
                <w:szCs w:val="24"/>
              </w:rPr>
              <w:t>екстралінгвальних</w:t>
            </w:r>
            <w:proofErr w:type="spellEnd"/>
            <w:r w:rsidRPr="00C50D45">
              <w:rPr>
                <w:rFonts w:ascii="Times New Roman" w:eastAsia="Times New Roman" w:hAnsi="Times New Roman" w:cs="Times New Roman"/>
                <w:color w:val="000000"/>
                <w:sz w:val="24"/>
                <w:szCs w:val="24"/>
              </w:rPr>
              <w:t xml:space="preserve">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38702E" w:rsidRPr="00C50D45" w14:paraId="515BF4F7"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3C3D107C"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 (добре)</w:t>
            </w:r>
          </w:p>
          <w:p w14:paraId="0DAE4269"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74-81= 1 бал</w:t>
            </w:r>
          </w:p>
        </w:tc>
        <w:tc>
          <w:tcPr>
            <w:tcW w:w="7394" w:type="dxa"/>
            <w:gridSpan w:val="4"/>
            <w:tcBorders>
              <w:top w:val="single" w:sz="4" w:space="0" w:color="000000"/>
              <w:left w:val="single" w:sz="4" w:space="0" w:color="000000"/>
              <w:bottom w:val="single" w:sz="4" w:space="0" w:color="000000"/>
              <w:right w:val="single" w:sz="4" w:space="0" w:color="000000"/>
            </w:tcBorders>
          </w:tcPr>
          <w:p w14:paraId="7136760E" w14:textId="77777777" w:rsidR="0038702E" w:rsidRPr="00C50D45" w:rsidRDefault="0038702E" w:rsidP="0038702E">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явища у той чи той період розвитку мови, не може </w:t>
            </w:r>
            <w:r w:rsidRPr="00C50D45">
              <w:rPr>
                <w:rFonts w:ascii="Times New Roman" w:eastAsia="Times New Roman" w:hAnsi="Times New Roman" w:cs="Times New Roman"/>
                <w:color w:val="000000"/>
                <w:sz w:val="24"/>
                <w:szCs w:val="24"/>
              </w:rPr>
              <w:lastRenderedPageBreak/>
              <w:t xml:space="preserve">порівняти </w:t>
            </w:r>
            <w:proofErr w:type="spellStart"/>
            <w:r w:rsidRPr="00C50D45">
              <w:rPr>
                <w:rFonts w:ascii="Times New Roman" w:eastAsia="Times New Roman" w:hAnsi="Times New Roman" w:cs="Times New Roman"/>
                <w:color w:val="000000"/>
                <w:sz w:val="24"/>
                <w:szCs w:val="24"/>
              </w:rPr>
              <w:t>лінгвальні</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екстралінгвальні</w:t>
            </w:r>
            <w:proofErr w:type="spellEnd"/>
            <w:r w:rsidRPr="00C50D45">
              <w:rPr>
                <w:rFonts w:ascii="Times New Roman" w:eastAsia="Times New Roman" w:hAnsi="Times New Roman" w:cs="Times New Roman"/>
                <w:color w:val="000000"/>
                <w:sz w:val="24"/>
                <w:szCs w:val="24"/>
              </w:rPr>
              <w:t xml:space="preserve">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38702E" w:rsidRPr="00523690" w14:paraId="53042269"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4FD18790"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  (задовільно)</w:t>
            </w:r>
          </w:p>
          <w:p w14:paraId="344A855E"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64-73=0,5 балів</w:t>
            </w:r>
          </w:p>
          <w:p w14:paraId="29EB29C3"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7394" w:type="dxa"/>
            <w:gridSpan w:val="4"/>
            <w:tcBorders>
              <w:top w:val="single" w:sz="4" w:space="0" w:color="000000"/>
              <w:left w:val="single" w:sz="4" w:space="0" w:color="000000"/>
              <w:bottom w:val="single" w:sz="4" w:space="0" w:color="000000"/>
              <w:right w:val="single" w:sz="4" w:space="0" w:color="000000"/>
            </w:tcBorders>
          </w:tcPr>
          <w:p w14:paraId="3DADE3AC"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не </w:t>
            </w:r>
            <w:proofErr w:type="spellStart"/>
            <w:r w:rsidRPr="00C50D45">
              <w:rPr>
                <w:rFonts w:ascii="Times New Roman" w:eastAsia="Times New Roman" w:hAnsi="Times New Roman" w:cs="Times New Roman"/>
                <w:color w:val="000000"/>
                <w:sz w:val="24"/>
                <w:szCs w:val="24"/>
              </w:rPr>
              <w:t>коректно</w:t>
            </w:r>
            <w:proofErr w:type="spellEnd"/>
            <w:r w:rsidRPr="00C50D45">
              <w:rPr>
                <w:rFonts w:ascii="Times New Roman" w:eastAsia="Times New Roman" w:hAnsi="Times New Roman" w:cs="Times New Roman"/>
                <w:color w:val="000000"/>
                <w:sz w:val="24"/>
                <w:szCs w:val="24"/>
              </w:rPr>
              <w:t xml:space="preserve">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явища у той чи той період розвитку мови, не наводить жодних прикладів порівнянь </w:t>
            </w:r>
            <w:proofErr w:type="spellStart"/>
            <w:r w:rsidRPr="00C50D45">
              <w:rPr>
                <w:rFonts w:ascii="Times New Roman" w:eastAsia="Times New Roman" w:hAnsi="Times New Roman" w:cs="Times New Roman"/>
                <w:color w:val="000000"/>
                <w:sz w:val="24"/>
                <w:szCs w:val="24"/>
              </w:rPr>
              <w:t>лінгвальних</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екстралінгвальних</w:t>
            </w:r>
            <w:proofErr w:type="spellEnd"/>
            <w:r w:rsidRPr="00C50D45">
              <w:rPr>
                <w:rFonts w:ascii="Times New Roman" w:eastAsia="Times New Roman" w:hAnsi="Times New Roman" w:cs="Times New Roman"/>
                <w:color w:val="000000"/>
                <w:sz w:val="24"/>
                <w:szCs w:val="24"/>
              </w:rPr>
              <w:t xml:space="preserve"> </w:t>
            </w:r>
            <w:r w:rsidRPr="00C50D45">
              <w:rPr>
                <w:rFonts w:ascii="Times New Roman" w:eastAsia="Times New Roman" w:hAnsi="Times New Roman" w:cs="Times New Roman"/>
                <w:sz w:val="24"/>
                <w:szCs w:val="24"/>
              </w:rPr>
              <w:t>чинників</w:t>
            </w:r>
            <w:r w:rsidRPr="00C50D45">
              <w:rPr>
                <w:rFonts w:ascii="Times New Roman" w:eastAsia="Times New Roman" w:hAnsi="Times New Roman" w:cs="Times New Roman"/>
                <w:color w:val="000000"/>
                <w:sz w:val="24"/>
                <w:szCs w:val="24"/>
              </w:rPr>
              <w:t>),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38702E" w:rsidRPr="00C50D45" w14:paraId="01CF2F00"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60A909AF"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Е (задовільно)</w:t>
            </w:r>
          </w:p>
          <w:p w14:paraId="4FE55BDC"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60-63=0,3 бали</w:t>
            </w:r>
          </w:p>
          <w:p w14:paraId="2D01E63B"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7394" w:type="dxa"/>
            <w:gridSpan w:val="4"/>
            <w:tcBorders>
              <w:top w:val="single" w:sz="4" w:space="0" w:color="000000"/>
              <w:left w:val="single" w:sz="4" w:space="0" w:color="000000"/>
              <w:bottom w:val="single" w:sz="4" w:space="0" w:color="000000"/>
              <w:right w:val="single" w:sz="4" w:space="0" w:color="000000"/>
            </w:tcBorders>
          </w:tcPr>
          <w:p w14:paraId="3CEA4112"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лише дотримується тезисів лекційного матеріалу; не активний щодо використання термінів і дефініцій (2-3); не посилається на ілюстрації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матеріалу реферованих досліджень.</w:t>
            </w:r>
          </w:p>
        </w:tc>
      </w:tr>
      <w:tr w:rsidR="0038702E" w:rsidRPr="00C50D45" w14:paraId="5D4C52D9"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044AD637"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FХ (незадовільно) з можливістю повторного складання</w:t>
            </w:r>
          </w:p>
          <w:p w14:paraId="4608ACD6"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14:paraId="55DB68B2"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не готовий висвітлити сутність питання.</w:t>
            </w:r>
          </w:p>
        </w:tc>
      </w:tr>
      <w:tr w:rsidR="0038702E" w:rsidRPr="00C50D45" w14:paraId="28471891"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54133509"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 (незадовільно) з обов’язковим повторним вивченням дисципліни</w:t>
            </w:r>
          </w:p>
          <w:p w14:paraId="7FE66AD0"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14:paraId="459CB7E1"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не готовий висвітлити сутність питання.</w:t>
            </w:r>
          </w:p>
        </w:tc>
      </w:tr>
    </w:tbl>
    <w:p w14:paraId="4A8646BF" w14:textId="77777777" w:rsidR="0038702E" w:rsidRPr="00C50D45" w:rsidRDefault="0038702E" w:rsidP="0038702E">
      <w:pPr>
        <w:pStyle w:val="10"/>
        <w:pBdr>
          <w:top w:val="nil"/>
          <w:left w:val="nil"/>
          <w:bottom w:val="nil"/>
          <w:right w:val="nil"/>
          <w:between w:val="nil"/>
        </w:pBdr>
        <w:spacing w:after="160"/>
        <w:rPr>
          <w:rFonts w:ascii="Times New Roman" w:eastAsia="Times New Roman" w:hAnsi="Times New Roman" w:cs="Times New Roman"/>
          <w:color w:val="000000"/>
          <w:sz w:val="24"/>
          <w:szCs w:val="24"/>
        </w:rPr>
      </w:pPr>
    </w:p>
    <w:p w14:paraId="1C54DF96"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lastRenderedPageBreak/>
        <w:t>КРИТЕРІЇ ОЦІНЮВАННЯ ЗНАНЬ І ВМІНЬ СТУДЕНТІВ</w:t>
      </w:r>
    </w:p>
    <w:p w14:paraId="7F123AEE"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(КОНСПЕКТ / ПИСЬМОВА ВІДПОВІДЬ)</w:t>
      </w:r>
    </w:p>
    <w:p w14:paraId="796BBA90"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38702E" w:rsidRPr="00C50D45" w14:paraId="68F04C94" w14:textId="77777777" w:rsidTr="0038702E">
        <w:tc>
          <w:tcPr>
            <w:tcW w:w="2263" w:type="dxa"/>
            <w:gridSpan w:val="2"/>
            <w:vAlign w:val="center"/>
          </w:tcPr>
          <w:p w14:paraId="34E11B20"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Оцінка за шкалою ECTS</w:t>
            </w:r>
          </w:p>
        </w:tc>
        <w:tc>
          <w:tcPr>
            <w:tcW w:w="1280" w:type="dxa"/>
            <w:vAlign w:val="center"/>
          </w:tcPr>
          <w:p w14:paraId="3ADA7B5C"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Сума балів за 100-бальною шкалою</w:t>
            </w:r>
          </w:p>
        </w:tc>
        <w:tc>
          <w:tcPr>
            <w:tcW w:w="3079" w:type="dxa"/>
            <w:vMerge w:val="restart"/>
            <w:vAlign w:val="center"/>
          </w:tcPr>
          <w:p w14:paraId="6ABB3F01"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021" w:type="dxa"/>
            <w:vAlign w:val="center"/>
          </w:tcPr>
          <w:p w14:paraId="2C6CE740"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Оцінка за національною шкалою</w:t>
            </w:r>
          </w:p>
        </w:tc>
      </w:tr>
      <w:tr w:rsidR="0038702E" w:rsidRPr="00C50D45" w14:paraId="6B7400A9" w14:textId="77777777" w:rsidTr="0038702E">
        <w:tc>
          <w:tcPr>
            <w:tcW w:w="2263" w:type="dxa"/>
            <w:gridSpan w:val="2"/>
            <w:vAlign w:val="center"/>
          </w:tcPr>
          <w:p w14:paraId="65B6AACC"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А</w:t>
            </w:r>
          </w:p>
        </w:tc>
        <w:tc>
          <w:tcPr>
            <w:tcW w:w="1280" w:type="dxa"/>
            <w:vAlign w:val="center"/>
          </w:tcPr>
          <w:p w14:paraId="2BC33691"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90-100</w:t>
            </w:r>
          </w:p>
        </w:tc>
        <w:tc>
          <w:tcPr>
            <w:tcW w:w="3079" w:type="dxa"/>
            <w:vMerge/>
            <w:vAlign w:val="center"/>
          </w:tcPr>
          <w:p w14:paraId="7B112613"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5BEE9917"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відмінно</w:t>
            </w:r>
          </w:p>
        </w:tc>
      </w:tr>
      <w:tr w:rsidR="0038702E" w:rsidRPr="00C50D45" w14:paraId="015E8D69" w14:textId="77777777" w:rsidTr="0038702E">
        <w:tc>
          <w:tcPr>
            <w:tcW w:w="2263" w:type="dxa"/>
            <w:gridSpan w:val="2"/>
            <w:vAlign w:val="center"/>
          </w:tcPr>
          <w:p w14:paraId="5C4A5685"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w:t>
            </w:r>
          </w:p>
        </w:tc>
        <w:tc>
          <w:tcPr>
            <w:tcW w:w="1280" w:type="dxa"/>
            <w:vAlign w:val="center"/>
          </w:tcPr>
          <w:p w14:paraId="2AE6015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82-89</w:t>
            </w:r>
          </w:p>
        </w:tc>
        <w:tc>
          <w:tcPr>
            <w:tcW w:w="3079" w:type="dxa"/>
            <w:vMerge/>
            <w:vAlign w:val="center"/>
          </w:tcPr>
          <w:p w14:paraId="54CF067B"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14:paraId="25387148"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добре</w:t>
            </w:r>
          </w:p>
        </w:tc>
      </w:tr>
      <w:tr w:rsidR="0038702E" w:rsidRPr="00C50D45" w14:paraId="01CEDEAD" w14:textId="77777777" w:rsidTr="0038702E">
        <w:tc>
          <w:tcPr>
            <w:tcW w:w="2263" w:type="dxa"/>
            <w:gridSpan w:val="2"/>
            <w:vAlign w:val="center"/>
          </w:tcPr>
          <w:p w14:paraId="236395BE"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w:t>
            </w:r>
          </w:p>
        </w:tc>
        <w:tc>
          <w:tcPr>
            <w:tcW w:w="1280" w:type="dxa"/>
            <w:vAlign w:val="center"/>
          </w:tcPr>
          <w:p w14:paraId="3E744E06"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74-81</w:t>
            </w:r>
          </w:p>
        </w:tc>
        <w:tc>
          <w:tcPr>
            <w:tcW w:w="3079" w:type="dxa"/>
            <w:vMerge/>
            <w:vAlign w:val="center"/>
          </w:tcPr>
          <w:p w14:paraId="0EE223C5"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14:paraId="148307CC"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8702E" w:rsidRPr="00C50D45" w14:paraId="30823697" w14:textId="77777777" w:rsidTr="0038702E">
        <w:tc>
          <w:tcPr>
            <w:tcW w:w="2263" w:type="dxa"/>
            <w:gridSpan w:val="2"/>
            <w:vAlign w:val="center"/>
          </w:tcPr>
          <w:p w14:paraId="784143D9"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w:t>
            </w:r>
          </w:p>
        </w:tc>
        <w:tc>
          <w:tcPr>
            <w:tcW w:w="1280" w:type="dxa"/>
            <w:vAlign w:val="center"/>
          </w:tcPr>
          <w:p w14:paraId="7AD4D417"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64-73</w:t>
            </w:r>
          </w:p>
        </w:tc>
        <w:tc>
          <w:tcPr>
            <w:tcW w:w="3079" w:type="dxa"/>
            <w:vMerge/>
            <w:vAlign w:val="center"/>
          </w:tcPr>
          <w:p w14:paraId="51D97BA7"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14:paraId="1F6994E7"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задовільно</w:t>
            </w:r>
          </w:p>
        </w:tc>
      </w:tr>
      <w:tr w:rsidR="0038702E" w:rsidRPr="00C50D45" w14:paraId="461BB736" w14:textId="77777777" w:rsidTr="0038702E">
        <w:tc>
          <w:tcPr>
            <w:tcW w:w="2263" w:type="dxa"/>
            <w:gridSpan w:val="2"/>
            <w:vAlign w:val="center"/>
          </w:tcPr>
          <w:p w14:paraId="0E74FC13"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E</w:t>
            </w:r>
          </w:p>
        </w:tc>
        <w:tc>
          <w:tcPr>
            <w:tcW w:w="1280" w:type="dxa"/>
            <w:vAlign w:val="center"/>
          </w:tcPr>
          <w:p w14:paraId="38F727B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60-63</w:t>
            </w:r>
          </w:p>
        </w:tc>
        <w:tc>
          <w:tcPr>
            <w:tcW w:w="3079" w:type="dxa"/>
            <w:vMerge/>
            <w:vAlign w:val="center"/>
          </w:tcPr>
          <w:p w14:paraId="7CBC5865"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14:paraId="6098199E"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8702E" w:rsidRPr="00C50D45" w14:paraId="09EC7BCD" w14:textId="77777777" w:rsidTr="0038702E">
        <w:tc>
          <w:tcPr>
            <w:tcW w:w="2263" w:type="dxa"/>
            <w:gridSpan w:val="2"/>
            <w:vAlign w:val="center"/>
          </w:tcPr>
          <w:p w14:paraId="30507347"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FX</w:t>
            </w:r>
          </w:p>
        </w:tc>
        <w:tc>
          <w:tcPr>
            <w:tcW w:w="1280" w:type="dxa"/>
            <w:vAlign w:val="center"/>
          </w:tcPr>
          <w:p w14:paraId="19632A69"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35-59</w:t>
            </w:r>
          </w:p>
        </w:tc>
        <w:tc>
          <w:tcPr>
            <w:tcW w:w="3079" w:type="dxa"/>
            <w:vMerge/>
            <w:vAlign w:val="center"/>
          </w:tcPr>
          <w:p w14:paraId="0C5EB9CA"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290A4457"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незадовільно з можливістю повторного складання</w:t>
            </w:r>
          </w:p>
        </w:tc>
      </w:tr>
      <w:tr w:rsidR="0038702E" w:rsidRPr="00C50D45" w14:paraId="52B17111" w14:textId="77777777" w:rsidTr="0038702E">
        <w:tc>
          <w:tcPr>
            <w:tcW w:w="2263" w:type="dxa"/>
            <w:gridSpan w:val="2"/>
            <w:vAlign w:val="center"/>
          </w:tcPr>
          <w:p w14:paraId="505611CE"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w:t>
            </w:r>
          </w:p>
        </w:tc>
        <w:tc>
          <w:tcPr>
            <w:tcW w:w="1280" w:type="dxa"/>
            <w:vAlign w:val="center"/>
          </w:tcPr>
          <w:p w14:paraId="10F5FDBB"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w:t>
            </w:r>
          </w:p>
        </w:tc>
        <w:tc>
          <w:tcPr>
            <w:tcW w:w="3079" w:type="dxa"/>
            <w:vMerge/>
            <w:vAlign w:val="center"/>
          </w:tcPr>
          <w:p w14:paraId="4813A601"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34D4619C"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незадовільно з обов’язковим повторним вивченням дисципліни</w:t>
            </w:r>
          </w:p>
        </w:tc>
      </w:tr>
      <w:tr w:rsidR="0038702E" w:rsidRPr="00C50D45" w14:paraId="59649D17" w14:textId="77777777" w:rsidTr="0038702E">
        <w:tc>
          <w:tcPr>
            <w:tcW w:w="2249" w:type="dxa"/>
          </w:tcPr>
          <w:p w14:paraId="7C4B7961"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А (відмінно)</w:t>
            </w:r>
          </w:p>
          <w:p w14:paraId="767C8721"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90-100</w:t>
            </w:r>
          </w:p>
          <w:p w14:paraId="2258F7CC"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1/0,5</w:t>
            </w:r>
          </w:p>
        </w:tc>
        <w:tc>
          <w:tcPr>
            <w:tcW w:w="7394" w:type="dxa"/>
            <w:gridSpan w:val="4"/>
          </w:tcPr>
          <w:p w14:paraId="4A271BDC"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333333"/>
                <w:sz w:val="24"/>
                <w:szCs w:val="24"/>
              </w:rPr>
            </w:pPr>
            <w:r w:rsidRPr="00C50D45">
              <w:rPr>
                <w:rFonts w:ascii="Times New Roman" w:eastAsia="Times New Roman" w:hAnsi="Times New Roman" w:cs="Times New Roman"/>
                <w:color w:val="000000"/>
                <w:sz w:val="24"/>
                <w:szCs w:val="24"/>
              </w:rPr>
              <w:t xml:space="preserve">Студент правильно, повно, чітко і </w:t>
            </w:r>
            <w:proofErr w:type="spellStart"/>
            <w:r w:rsidRPr="00C50D45">
              <w:rPr>
                <w:rFonts w:ascii="Times New Roman" w:eastAsia="Times New Roman" w:hAnsi="Times New Roman" w:cs="Times New Roman"/>
                <w:color w:val="000000"/>
                <w:sz w:val="24"/>
                <w:szCs w:val="24"/>
              </w:rPr>
              <w:t>логічно</w:t>
            </w:r>
            <w:proofErr w:type="spellEnd"/>
            <w:r w:rsidRPr="00C50D45">
              <w:rPr>
                <w:rFonts w:ascii="Times New Roman" w:eastAsia="Times New Roman" w:hAnsi="Times New Roman" w:cs="Times New Roman"/>
                <w:color w:val="000000"/>
                <w:sz w:val="24"/>
                <w:szCs w:val="24"/>
              </w:rPr>
              <w:t xml:space="preserve"> висвітлює сутність питання; бездоганно апелює до термінів і дефініцій (до 10); наводить приклади; орієнтується в різних напрямах дослідження того чи того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явища у певний період розвитку англійської мови. </w:t>
            </w:r>
          </w:p>
        </w:tc>
      </w:tr>
      <w:tr w:rsidR="0038702E" w:rsidRPr="00C50D45" w14:paraId="718E0EFC" w14:textId="77777777" w:rsidTr="0038702E">
        <w:tc>
          <w:tcPr>
            <w:tcW w:w="2249" w:type="dxa"/>
          </w:tcPr>
          <w:p w14:paraId="03EB50DA"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  (добре)</w:t>
            </w:r>
          </w:p>
          <w:p w14:paraId="75897855"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82-89</w:t>
            </w:r>
          </w:p>
          <w:p w14:paraId="35DA5D79"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0,9/0,4</w:t>
            </w:r>
          </w:p>
        </w:tc>
        <w:tc>
          <w:tcPr>
            <w:tcW w:w="7394" w:type="dxa"/>
            <w:gridSpan w:val="4"/>
          </w:tcPr>
          <w:p w14:paraId="1540C9E5" w14:textId="77777777" w:rsidR="0038702E" w:rsidRPr="00C50D45" w:rsidRDefault="0038702E"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 чітко володіє джерелом інформації; орієнтується в різних напрямах дослідження того чи того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явища, проте не зазначає період розвитку, у межах якого висвітлюється питання.</w:t>
            </w:r>
          </w:p>
        </w:tc>
      </w:tr>
      <w:tr w:rsidR="0038702E" w:rsidRPr="00C50D45" w14:paraId="5020A4B5"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71E1CD9C"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 (добре)</w:t>
            </w:r>
          </w:p>
          <w:p w14:paraId="7E99C172"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74-81</w:t>
            </w:r>
          </w:p>
          <w:p w14:paraId="6B9F2248"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0,8/0,3</w:t>
            </w:r>
          </w:p>
        </w:tc>
        <w:tc>
          <w:tcPr>
            <w:tcW w:w="7394" w:type="dxa"/>
            <w:gridSpan w:val="4"/>
            <w:tcBorders>
              <w:top w:val="single" w:sz="4" w:space="0" w:color="000000"/>
              <w:left w:val="single" w:sz="4" w:space="0" w:color="000000"/>
              <w:bottom w:val="single" w:sz="4" w:space="0" w:color="000000"/>
              <w:right w:val="single" w:sz="4" w:space="0" w:color="000000"/>
            </w:tcBorders>
          </w:tcPr>
          <w:p w14:paraId="52F30556" w14:textId="77777777" w:rsidR="0038702E" w:rsidRPr="00C50D45" w:rsidRDefault="0038702E" w:rsidP="0038702E">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 xml:space="preserve">Студент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w:t>
            </w:r>
            <w:r w:rsidRPr="00C50D45">
              <w:rPr>
                <w:rFonts w:ascii="Times New Roman" w:eastAsia="Times New Roman" w:hAnsi="Times New Roman" w:cs="Times New Roman"/>
                <w:color w:val="000000"/>
                <w:sz w:val="24"/>
                <w:szCs w:val="24"/>
              </w:rPr>
              <w:lastRenderedPageBreak/>
              <w:t xml:space="preserve">джерелом інформації; не точно орієнтується в різних напрямах дослідження того чи того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явища, не зазначаючи рівня мови, на якому відбулися зміни, не коментує дані, наведені у таблицях підручників.</w:t>
            </w:r>
          </w:p>
        </w:tc>
      </w:tr>
      <w:tr w:rsidR="0038702E" w:rsidRPr="00C50D45" w14:paraId="31D5A6F2"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0F5BA63F"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  (задовільно)</w:t>
            </w:r>
          </w:p>
          <w:p w14:paraId="4A058758"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64-73</w:t>
            </w:r>
          </w:p>
          <w:p w14:paraId="5126073F"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0,7/0,2</w:t>
            </w:r>
          </w:p>
          <w:p w14:paraId="3AF0D248"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7394" w:type="dxa"/>
            <w:gridSpan w:val="4"/>
            <w:tcBorders>
              <w:top w:val="single" w:sz="4" w:space="0" w:color="000000"/>
              <w:left w:val="single" w:sz="4" w:space="0" w:color="000000"/>
              <w:bottom w:val="single" w:sz="4" w:space="0" w:color="000000"/>
              <w:right w:val="single" w:sz="4" w:space="0" w:color="000000"/>
            </w:tcBorders>
          </w:tcPr>
          <w:p w14:paraId="43BFD831"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не </w:t>
            </w:r>
            <w:proofErr w:type="spellStart"/>
            <w:r w:rsidRPr="00C50D45">
              <w:rPr>
                <w:rFonts w:ascii="Times New Roman" w:eastAsia="Times New Roman" w:hAnsi="Times New Roman" w:cs="Times New Roman"/>
                <w:color w:val="000000"/>
                <w:sz w:val="24"/>
                <w:szCs w:val="24"/>
              </w:rPr>
              <w:t>коректно</w:t>
            </w:r>
            <w:proofErr w:type="spellEnd"/>
            <w:r w:rsidRPr="00C50D45">
              <w:rPr>
                <w:rFonts w:ascii="Times New Roman" w:eastAsia="Times New Roman" w:hAnsi="Times New Roman" w:cs="Times New Roman"/>
                <w:color w:val="000000"/>
                <w:sz w:val="24"/>
                <w:szCs w:val="24"/>
              </w:rPr>
              <w:t xml:space="preserve">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 точно орієнтується в різних напрямах дослідження того чи того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явища, не зазначаючи ані етап розвитку англійської мови, її рівень, не припускається до коментарів та цитат відомих науковців щодо проблеми вивчення.</w:t>
            </w:r>
          </w:p>
        </w:tc>
      </w:tr>
      <w:tr w:rsidR="0038702E" w:rsidRPr="00C50D45" w14:paraId="1A1E52F7"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6C724EE7"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Е (задовільно)</w:t>
            </w:r>
          </w:p>
          <w:p w14:paraId="7849EE93"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60-63</w:t>
            </w:r>
          </w:p>
          <w:p w14:paraId="47526494"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0,6/0,1</w:t>
            </w:r>
          </w:p>
        </w:tc>
        <w:tc>
          <w:tcPr>
            <w:tcW w:w="7394" w:type="dxa"/>
            <w:gridSpan w:val="4"/>
            <w:tcBorders>
              <w:top w:val="single" w:sz="4" w:space="0" w:color="000000"/>
              <w:left w:val="single" w:sz="4" w:space="0" w:color="000000"/>
              <w:bottom w:val="single" w:sz="4" w:space="0" w:color="000000"/>
              <w:right w:val="single" w:sz="4" w:space="0" w:color="000000"/>
            </w:tcBorders>
          </w:tcPr>
          <w:p w14:paraId="3EE96040"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Відповідь базується лише на тезисах окремих (1-2) джерел; відсутність посилань на реферовані дослідження; непоінформованість ілюстраціями </w:t>
            </w:r>
            <w:proofErr w:type="spellStart"/>
            <w:r w:rsidRPr="00C50D45">
              <w:rPr>
                <w:rFonts w:ascii="Times New Roman" w:eastAsia="Times New Roman" w:hAnsi="Times New Roman" w:cs="Times New Roman"/>
                <w:color w:val="000000"/>
                <w:sz w:val="24"/>
                <w:szCs w:val="24"/>
              </w:rPr>
              <w:t>проєктів</w:t>
            </w:r>
            <w:proofErr w:type="spellEnd"/>
            <w:r w:rsidRPr="00C50D45">
              <w:rPr>
                <w:rFonts w:ascii="Times New Roman" w:eastAsia="Times New Roman" w:hAnsi="Times New Roman" w:cs="Times New Roman"/>
                <w:color w:val="000000"/>
                <w:sz w:val="24"/>
                <w:szCs w:val="24"/>
              </w:rPr>
              <w:t xml:space="preserve">, у межах яких висвітлювалося те чи те </w:t>
            </w:r>
            <w:proofErr w:type="spellStart"/>
            <w:r w:rsidRPr="00C50D45">
              <w:rPr>
                <w:rFonts w:ascii="Times New Roman" w:eastAsia="Times New Roman" w:hAnsi="Times New Roman" w:cs="Times New Roman"/>
                <w:color w:val="000000"/>
                <w:sz w:val="24"/>
                <w:szCs w:val="24"/>
              </w:rPr>
              <w:t>мовне</w:t>
            </w:r>
            <w:proofErr w:type="spellEnd"/>
            <w:r w:rsidRPr="00C50D45">
              <w:rPr>
                <w:rFonts w:ascii="Times New Roman" w:eastAsia="Times New Roman" w:hAnsi="Times New Roman" w:cs="Times New Roman"/>
                <w:color w:val="000000"/>
                <w:sz w:val="24"/>
                <w:szCs w:val="24"/>
              </w:rPr>
              <w:t xml:space="preserve"> явище; немає посилань на науковців різних наукових напрямів (вітчизняних і закордонних).</w:t>
            </w:r>
          </w:p>
        </w:tc>
      </w:tr>
      <w:tr w:rsidR="0038702E" w:rsidRPr="00C50D45" w14:paraId="559B53D4"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18618DCC"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FХ (незадовільно) з можливістю повторного складання</w:t>
            </w:r>
          </w:p>
          <w:p w14:paraId="71898A32"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35-59</w:t>
            </w:r>
          </w:p>
          <w:p w14:paraId="44879E1E"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0/0</w:t>
            </w:r>
          </w:p>
        </w:tc>
        <w:tc>
          <w:tcPr>
            <w:tcW w:w="7394" w:type="dxa"/>
            <w:gridSpan w:val="4"/>
            <w:tcBorders>
              <w:top w:val="single" w:sz="4" w:space="0" w:color="000000"/>
              <w:left w:val="single" w:sz="4" w:space="0" w:color="000000"/>
              <w:bottom w:val="single" w:sz="4" w:space="0" w:color="000000"/>
              <w:right w:val="single" w:sz="4" w:space="0" w:color="000000"/>
            </w:tcBorders>
          </w:tcPr>
          <w:p w14:paraId="21C9CBC7"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не надав відповідь у форматі конспекту (письмової відповіді).</w:t>
            </w:r>
          </w:p>
        </w:tc>
      </w:tr>
      <w:tr w:rsidR="0038702E" w:rsidRPr="00C50D45" w14:paraId="3FCEB373"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42EBD13E"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 (незадовільно) з обов’язковим повторним вивченням дисципліни</w:t>
            </w:r>
          </w:p>
          <w:p w14:paraId="6BC72092"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w:t>
            </w:r>
          </w:p>
          <w:p w14:paraId="51397434"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0/0</w:t>
            </w:r>
          </w:p>
        </w:tc>
        <w:tc>
          <w:tcPr>
            <w:tcW w:w="7394" w:type="dxa"/>
            <w:gridSpan w:val="4"/>
            <w:tcBorders>
              <w:top w:val="single" w:sz="4" w:space="0" w:color="000000"/>
              <w:left w:val="single" w:sz="4" w:space="0" w:color="000000"/>
              <w:bottom w:val="single" w:sz="4" w:space="0" w:color="000000"/>
              <w:right w:val="single" w:sz="4" w:space="0" w:color="000000"/>
            </w:tcBorders>
          </w:tcPr>
          <w:p w14:paraId="242BCFC6"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не надав відповідь у форматі конспекту (письмової відповіді).</w:t>
            </w:r>
          </w:p>
        </w:tc>
      </w:tr>
    </w:tbl>
    <w:p w14:paraId="77C7186B"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000000"/>
          <w:sz w:val="24"/>
          <w:szCs w:val="24"/>
        </w:rPr>
      </w:pPr>
    </w:p>
    <w:p w14:paraId="2C00B250"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КРИТЕРІЇ ОЦІНЮВАННЯ ЗНАНЬ І ВМІНЬ СТУДЕНТІВ</w:t>
      </w:r>
    </w:p>
    <w:p w14:paraId="31C58134"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lastRenderedPageBreak/>
        <w:t>(НАПИСАННЯ ЕСЕ)</w:t>
      </w:r>
    </w:p>
    <w:p w14:paraId="00FA6F14"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Формат есе максимально оцінюється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38702E" w:rsidRPr="00C50D45" w14:paraId="18683D94" w14:textId="77777777" w:rsidTr="0038702E">
        <w:tc>
          <w:tcPr>
            <w:tcW w:w="2263" w:type="dxa"/>
            <w:gridSpan w:val="2"/>
            <w:vAlign w:val="center"/>
          </w:tcPr>
          <w:p w14:paraId="2283F4C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Оцінка за шкалою ECTS</w:t>
            </w:r>
          </w:p>
        </w:tc>
        <w:tc>
          <w:tcPr>
            <w:tcW w:w="1280" w:type="dxa"/>
            <w:vAlign w:val="center"/>
          </w:tcPr>
          <w:p w14:paraId="3B5378E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Сума балів за 100-бальною шкалою</w:t>
            </w:r>
          </w:p>
        </w:tc>
        <w:tc>
          <w:tcPr>
            <w:tcW w:w="3079" w:type="dxa"/>
            <w:vMerge w:val="restart"/>
            <w:vAlign w:val="center"/>
          </w:tcPr>
          <w:p w14:paraId="0C52E545"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021" w:type="dxa"/>
            <w:vAlign w:val="center"/>
          </w:tcPr>
          <w:p w14:paraId="633236AC"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Оцінка за національною шкалою</w:t>
            </w:r>
          </w:p>
        </w:tc>
      </w:tr>
      <w:tr w:rsidR="0038702E" w:rsidRPr="00C50D45" w14:paraId="0D5468AD" w14:textId="77777777" w:rsidTr="0038702E">
        <w:tc>
          <w:tcPr>
            <w:tcW w:w="2263" w:type="dxa"/>
            <w:gridSpan w:val="2"/>
            <w:vAlign w:val="center"/>
          </w:tcPr>
          <w:p w14:paraId="720F091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А</w:t>
            </w:r>
          </w:p>
        </w:tc>
        <w:tc>
          <w:tcPr>
            <w:tcW w:w="1280" w:type="dxa"/>
            <w:vAlign w:val="center"/>
          </w:tcPr>
          <w:p w14:paraId="45DDA023"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90-100</w:t>
            </w:r>
          </w:p>
        </w:tc>
        <w:tc>
          <w:tcPr>
            <w:tcW w:w="3079" w:type="dxa"/>
            <w:vMerge/>
            <w:vAlign w:val="center"/>
          </w:tcPr>
          <w:p w14:paraId="62552944"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781D0BA3"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відмінно</w:t>
            </w:r>
          </w:p>
        </w:tc>
      </w:tr>
      <w:tr w:rsidR="0038702E" w:rsidRPr="00C50D45" w14:paraId="7284AE1C" w14:textId="77777777" w:rsidTr="0038702E">
        <w:tc>
          <w:tcPr>
            <w:tcW w:w="2263" w:type="dxa"/>
            <w:gridSpan w:val="2"/>
            <w:vAlign w:val="center"/>
          </w:tcPr>
          <w:p w14:paraId="7A405D15"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w:t>
            </w:r>
          </w:p>
        </w:tc>
        <w:tc>
          <w:tcPr>
            <w:tcW w:w="1280" w:type="dxa"/>
            <w:vAlign w:val="center"/>
          </w:tcPr>
          <w:p w14:paraId="123FDD3A"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82-89</w:t>
            </w:r>
          </w:p>
        </w:tc>
        <w:tc>
          <w:tcPr>
            <w:tcW w:w="3079" w:type="dxa"/>
            <w:vMerge/>
            <w:vAlign w:val="center"/>
          </w:tcPr>
          <w:p w14:paraId="3716B171"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14:paraId="7CA21ECE"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добре</w:t>
            </w:r>
          </w:p>
        </w:tc>
      </w:tr>
      <w:tr w:rsidR="0038702E" w:rsidRPr="00C50D45" w14:paraId="5976E576" w14:textId="77777777" w:rsidTr="0038702E">
        <w:tc>
          <w:tcPr>
            <w:tcW w:w="2263" w:type="dxa"/>
            <w:gridSpan w:val="2"/>
            <w:vAlign w:val="center"/>
          </w:tcPr>
          <w:p w14:paraId="671849F4"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w:t>
            </w:r>
          </w:p>
        </w:tc>
        <w:tc>
          <w:tcPr>
            <w:tcW w:w="1280" w:type="dxa"/>
            <w:vAlign w:val="center"/>
          </w:tcPr>
          <w:p w14:paraId="29D9F121"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74-81</w:t>
            </w:r>
          </w:p>
        </w:tc>
        <w:tc>
          <w:tcPr>
            <w:tcW w:w="3079" w:type="dxa"/>
            <w:vMerge/>
            <w:vAlign w:val="center"/>
          </w:tcPr>
          <w:p w14:paraId="29045083"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14:paraId="25917D0B"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8702E" w:rsidRPr="00C50D45" w14:paraId="60E8E855" w14:textId="77777777" w:rsidTr="0038702E">
        <w:tc>
          <w:tcPr>
            <w:tcW w:w="2263" w:type="dxa"/>
            <w:gridSpan w:val="2"/>
            <w:vAlign w:val="center"/>
          </w:tcPr>
          <w:p w14:paraId="414DD13C"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w:t>
            </w:r>
          </w:p>
        </w:tc>
        <w:tc>
          <w:tcPr>
            <w:tcW w:w="1280" w:type="dxa"/>
            <w:vAlign w:val="center"/>
          </w:tcPr>
          <w:p w14:paraId="6160BDD1"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64-73</w:t>
            </w:r>
          </w:p>
        </w:tc>
        <w:tc>
          <w:tcPr>
            <w:tcW w:w="3079" w:type="dxa"/>
            <w:vMerge/>
            <w:vAlign w:val="center"/>
          </w:tcPr>
          <w:p w14:paraId="575EDEA7"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14:paraId="6D90A3C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задовільно</w:t>
            </w:r>
          </w:p>
        </w:tc>
      </w:tr>
      <w:tr w:rsidR="0038702E" w:rsidRPr="00C50D45" w14:paraId="49161EB4" w14:textId="77777777" w:rsidTr="0038702E">
        <w:tc>
          <w:tcPr>
            <w:tcW w:w="2263" w:type="dxa"/>
            <w:gridSpan w:val="2"/>
            <w:vAlign w:val="center"/>
          </w:tcPr>
          <w:p w14:paraId="6225DE44"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E</w:t>
            </w:r>
          </w:p>
        </w:tc>
        <w:tc>
          <w:tcPr>
            <w:tcW w:w="1280" w:type="dxa"/>
            <w:vAlign w:val="center"/>
          </w:tcPr>
          <w:p w14:paraId="61CCCB4A"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60-63</w:t>
            </w:r>
          </w:p>
        </w:tc>
        <w:tc>
          <w:tcPr>
            <w:tcW w:w="3079" w:type="dxa"/>
            <w:vMerge/>
            <w:vAlign w:val="center"/>
          </w:tcPr>
          <w:p w14:paraId="089FC801"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14:paraId="74C873F9"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8702E" w:rsidRPr="00C50D45" w14:paraId="5A3E40E8" w14:textId="77777777" w:rsidTr="0038702E">
        <w:tc>
          <w:tcPr>
            <w:tcW w:w="2263" w:type="dxa"/>
            <w:gridSpan w:val="2"/>
            <w:vAlign w:val="center"/>
          </w:tcPr>
          <w:p w14:paraId="70A4B3FB"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FX</w:t>
            </w:r>
          </w:p>
        </w:tc>
        <w:tc>
          <w:tcPr>
            <w:tcW w:w="1280" w:type="dxa"/>
            <w:vAlign w:val="center"/>
          </w:tcPr>
          <w:p w14:paraId="7999A728"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35-59</w:t>
            </w:r>
          </w:p>
        </w:tc>
        <w:tc>
          <w:tcPr>
            <w:tcW w:w="3079" w:type="dxa"/>
            <w:vMerge/>
            <w:vAlign w:val="center"/>
          </w:tcPr>
          <w:p w14:paraId="16AE96DB"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42DE03A2"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незадовільно з можливістю повторного складання</w:t>
            </w:r>
          </w:p>
        </w:tc>
      </w:tr>
      <w:tr w:rsidR="0038702E" w:rsidRPr="00C50D45" w14:paraId="2E4BA583" w14:textId="77777777" w:rsidTr="0038702E">
        <w:tc>
          <w:tcPr>
            <w:tcW w:w="2263" w:type="dxa"/>
            <w:gridSpan w:val="2"/>
            <w:vAlign w:val="center"/>
          </w:tcPr>
          <w:p w14:paraId="214CE311"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w:t>
            </w:r>
          </w:p>
        </w:tc>
        <w:tc>
          <w:tcPr>
            <w:tcW w:w="1280" w:type="dxa"/>
            <w:vAlign w:val="center"/>
          </w:tcPr>
          <w:p w14:paraId="1DAFD467"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w:t>
            </w:r>
          </w:p>
        </w:tc>
        <w:tc>
          <w:tcPr>
            <w:tcW w:w="3079" w:type="dxa"/>
            <w:vMerge/>
            <w:vAlign w:val="center"/>
          </w:tcPr>
          <w:p w14:paraId="7D7422FE"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6B6F7796"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незадовільно з обов’язковим повторним вивченням дисципліни</w:t>
            </w:r>
          </w:p>
        </w:tc>
      </w:tr>
      <w:tr w:rsidR="0038702E" w:rsidRPr="00C50D45" w14:paraId="7436465E" w14:textId="77777777" w:rsidTr="0038702E">
        <w:tc>
          <w:tcPr>
            <w:tcW w:w="2249" w:type="dxa"/>
          </w:tcPr>
          <w:p w14:paraId="27195B59"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А (відмінно)</w:t>
            </w:r>
          </w:p>
          <w:p w14:paraId="12D2271F"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90-100</w:t>
            </w:r>
          </w:p>
          <w:p w14:paraId="2333962C"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0,5</w:t>
            </w:r>
          </w:p>
        </w:tc>
        <w:tc>
          <w:tcPr>
            <w:tcW w:w="7394" w:type="dxa"/>
            <w:gridSpan w:val="4"/>
          </w:tcPr>
          <w:p w14:paraId="0D14DB85"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самостійно створює яскраве, оригінальне за думкою та оформленням висловлення відповідно до мовленнєвої ситуації; повно, </w:t>
            </w:r>
            <w:proofErr w:type="spellStart"/>
            <w:r w:rsidRPr="00C50D45">
              <w:rPr>
                <w:rFonts w:ascii="Times New Roman" w:eastAsia="Times New Roman" w:hAnsi="Times New Roman" w:cs="Times New Roman"/>
                <w:color w:val="000000"/>
                <w:sz w:val="24"/>
                <w:szCs w:val="24"/>
              </w:rPr>
              <w:t>вичерпно</w:t>
            </w:r>
            <w:proofErr w:type="spellEnd"/>
            <w:r w:rsidRPr="00C50D45">
              <w:rPr>
                <w:rFonts w:ascii="Times New Roman" w:eastAsia="Times New Roman" w:hAnsi="Times New Roman" w:cs="Times New Roman"/>
                <w:color w:val="000000"/>
                <w:sz w:val="24"/>
                <w:szCs w:val="24"/>
              </w:rPr>
              <w:t xml:space="preserve">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w:t>
            </w:r>
            <w:proofErr w:type="spellStart"/>
            <w:r w:rsidRPr="00C50D45">
              <w:rPr>
                <w:rFonts w:ascii="Times New Roman" w:eastAsia="Times New Roman" w:hAnsi="Times New Roman" w:cs="Times New Roman"/>
                <w:color w:val="000000"/>
                <w:sz w:val="24"/>
                <w:szCs w:val="24"/>
              </w:rPr>
              <w:t>мовленнжвих</w:t>
            </w:r>
            <w:proofErr w:type="spellEnd"/>
            <w:r w:rsidRPr="00C50D45">
              <w:rPr>
                <w:rFonts w:ascii="Times New Roman" w:eastAsia="Times New Roman" w:hAnsi="Times New Roman" w:cs="Times New Roman"/>
                <w:color w:val="000000"/>
                <w:sz w:val="24"/>
                <w:szCs w:val="24"/>
              </w:rPr>
              <w:t xml:space="preserve">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r>
      <w:tr w:rsidR="0038702E" w:rsidRPr="00C50D45" w14:paraId="6DFA1A65" w14:textId="77777777" w:rsidTr="0038702E">
        <w:tc>
          <w:tcPr>
            <w:tcW w:w="2249" w:type="dxa"/>
          </w:tcPr>
          <w:p w14:paraId="6136882C"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  (добре)</w:t>
            </w:r>
          </w:p>
          <w:p w14:paraId="0412DBED"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82-89</w:t>
            </w:r>
          </w:p>
          <w:p w14:paraId="628BC1B4"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0,4</w:t>
            </w:r>
          </w:p>
        </w:tc>
        <w:tc>
          <w:tcPr>
            <w:tcW w:w="7394" w:type="dxa"/>
            <w:gridSpan w:val="4"/>
          </w:tcPr>
          <w:p w14:paraId="2692EF7B" w14:textId="77777777" w:rsidR="0038702E" w:rsidRPr="00C50D45" w:rsidRDefault="0038702E"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наводить два доречні й переконливі аргументи для обґрунтування тієї чи тієї </w:t>
            </w:r>
            <w:r w:rsidRPr="00C50D45">
              <w:rPr>
                <w:rFonts w:ascii="Times New Roman" w:eastAsia="Times New Roman" w:hAnsi="Times New Roman" w:cs="Times New Roman"/>
                <w:color w:val="000000"/>
                <w:sz w:val="24"/>
                <w:szCs w:val="24"/>
              </w:rPr>
              <w:lastRenderedPageBreak/>
              <w:t>позиції з огляду на необхідність розв’язувати певні мовленнєві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r>
      <w:tr w:rsidR="0038702E" w:rsidRPr="00C50D45" w14:paraId="5A803CAA"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2ED3974B"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 (добре)</w:t>
            </w:r>
          </w:p>
          <w:p w14:paraId="065FE2CE"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74-81</w:t>
            </w:r>
          </w:p>
          <w:p w14:paraId="278CA20C"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0,3</w:t>
            </w:r>
          </w:p>
        </w:tc>
        <w:tc>
          <w:tcPr>
            <w:tcW w:w="7394" w:type="dxa"/>
            <w:gridSpan w:val="4"/>
            <w:tcBorders>
              <w:top w:val="single" w:sz="4" w:space="0" w:color="000000"/>
              <w:left w:val="single" w:sz="4" w:space="0" w:color="000000"/>
              <w:bottom w:val="single" w:sz="4" w:space="0" w:color="000000"/>
              <w:right w:val="single" w:sz="4" w:space="0" w:color="000000"/>
            </w:tcBorders>
          </w:tcPr>
          <w:p w14:paraId="59317C73" w14:textId="77777777" w:rsidR="0038702E" w:rsidRPr="00C50D45" w:rsidRDefault="0038702E" w:rsidP="0038702E">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w:t>
            </w:r>
          </w:p>
        </w:tc>
      </w:tr>
      <w:tr w:rsidR="0038702E" w:rsidRPr="00C50D45" w14:paraId="0CFFA870"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04A42D63"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  (задовільно)</w:t>
            </w:r>
          </w:p>
          <w:p w14:paraId="296DEA76"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64-73</w:t>
            </w:r>
          </w:p>
          <w:p w14:paraId="78C86CE2"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0,2</w:t>
            </w:r>
          </w:p>
          <w:p w14:paraId="3C0606E6"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7394" w:type="dxa"/>
            <w:gridSpan w:val="4"/>
            <w:tcBorders>
              <w:top w:val="single" w:sz="4" w:space="0" w:color="000000"/>
              <w:left w:val="single" w:sz="4" w:space="0" w:color="000000"/>
              <w:bottom w:val="single" w:sz="4" w:space="0" w:color="000000"/>
              <w:right w:val="single" w:sz="4" w:space="0" w:color="000000"/>
            </w:tcBorders>
          </w:tcPr>
          <w:p w14:paraId="4E437581"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не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r>
      <w:tr w:rsidR="0038702E" w:rsidRPr="00C50D45" w14:paraId="4534A1D7"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46ED8A9B"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Е (задовільно)</w:t>
            </w:r>
          </w:p>
          <w:p w14:paraId="21EB45CF"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60-63</w:t>
            </w:r>
          </w:p>
          <w:p w14:paraId="59E1E672"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0,1</w:t>
            </w:r>
          </w:p>
          <w:p w14:paraId="4A5291DC"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7394" w:type="dxa"/>
            <w:gridSpan w:val="4"/>
            <w:tcBorders>
              <w:top w:val="single" w:sz="4" w:space="0" w:color="000000"/>
              <w:left w:val="single" w:sz="4" w:space="0" w:color="000000"/>
              <w:bottom w:val="single" w:sz="4" w:space="0" w:color="000000"/>
              <w:right w:val="single" w:sz="4" w:space="0" w:color="000000"/>
            </w:tcBorders>
          </w:tcPr>
          <w:p w14:paraId="5CB274B8"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не вміє висловити власну думку, не робить висновків, відходить від теми есе; мова бідна, позбавлена певних граматичних і лексичних </w:t>
            </w:r>
            <w:proofErr w:type="spellStart"/>
            <w:r w:rsidRPr="00C50D45">
              <w:rPr>
                <w:rFonts w:ascii="Times New Roman" w:eastAsia="Times New Roman" w:hAnsi="Times New Roman" w:cs="Times New Roman"/>
                <w:color w:val="000000"/>
                <w:sz w:val="24"/>
                <w:szCs w:val="24"/>
              </w:rPr>
              <w:t>патернів</w:t>
            </w:r>
            <w:proofErr w:type="spellEnd"/>
            <w:r w:rsidRPr="00C50D45">
              <w:rPr>
                <w:rFonts w:ascii="Times New Roman" w:eastAsia="Times New Roman" w:hAnsi="Times New Roman" w:cs="Times New Roman"/>
                <w:color w:val="000000"/>
                <w:sz w:val="24"/>
                <w:szCs w:val="24"/>
              </w:rPr>
              <w:t>; не дотримання правил граматики англійської мови.</w:t>
            </w:r>
          </w:p>
        </w:tc>
      </w:tr>
      <w:tr w:rsidR="0038702E" w:rsidRPr="00C50D45" w14:paraId="09B57E26"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0F319DA2"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FХ (незадовільно) з можливістю повторного складання</w:t>
            </w:r>
          </w:p>
          <w:p w14:paraId="7D79123C"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35-59</w:t>
            </w:r>
          </w:p>
        </w:tc>
        <w:tc>
          <w:tcPr>
            <w:tcW w:w="7394" w:type="dxa"/>
            <w:gridSpan w:val="4"/>
            <w:tcBorders>
              <w:top w:val="single" w:sz="4" w:space="0" w:color="000000"/>
              <w:left w:val="single" w:sz="4" w:space="0" w:color="000000"/>
              <w:bottom w:val="single" w:sz="4" w:space="0" w:color="000000"/>
              <w:right w:val="single" w:sz="4" w:space="0" w:color="000000"/>
            </w:tcBorders>
          </w:tcPr>
          <w:p w14:paraId="28BD8574"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не надав відповідь у форматі есе.</w:t>
            </w:r>
          </w:p>
        </w:tc>
      </w:tr>
      <w:tr w:rsidR="0038702E" w:rsidRPr="00C50D45" w14:paraId="1DBED18F"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12B52477"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F (незадовільно) з обов’язковим повторним вивченням дисципліни</w:t>
            </w:r>
          </w:p>
          <w:p w14:paraId="4A44A699"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w:t>
            </w:r>
          </w:p>
        </w:tc>
        <w:tc>
          <w:tcPr>
            <w:tcW w:w="7394" w:type="dxa"/>
            <w:gridSpan w:val="4"/>
            <w:tcBorders>
              <w:top w:val="single" w:sz="4" w:space="0" w:color="000000"/>
              <w:left w:val="single" w:sz="4" w:space="0" w:color="000000"/>
              <w:bottom w:val="single" w:sz="4" w:space="0" w:color="000000"/>
              <w:right w:val="single" w:sz="4" w:space="0" w:color="000000"/>
            </w:tcBorders>
          </w:tcPr>
          <w:p w14:paraId="46B80C5B"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не надав відповідь у форматі есе.</w:t>
            </w:r>
          </w:p>
        </w:tc>
      </w:tr>
    </w:tbl>
    <w:p w14:paraId="3C7A0DE7"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000000"/>
          <w:sz w:val="24"/>
          <w:szCs w:val="24"/>
        </w:rPr>
      </w:pPr>
    </w:p>
    <w:p w14:paraId="31741E2D" w14:textId="77777777" w:rsidR="004E4FC7" w:rsidRPr="00C50D45" w:rsidRDefault="004E4FC7" w:rsidP="0038702E">
      <w:pPr>
        <w:pStyle w:val="10"/>
        <w:pBdr>
          <w:top w:val="nil"/>
          <w:left w:val="nil"/>
          <w:bottom w:val="nil"/>
          <w:right w:val="nil"/>
          <w:between w:val="nil"/>
        </w:pBdr>
        <w:spacing w:after="160"/>
        <w:jc w:val="center"/>
        <w:rPr>
          <w:rFonts w:ascii="Times New Roman" w:eastAsia="Times New Roman" w:hAnsi="Times New Roman" w:cs="Times New Roman"/>
          <w:b/>
          <w:color w:val="000000"/>
          <w:sz w:val="24"/>
          <w:szCs w:val="24"/>
        </w:rPr>
      </w:pPr>
    </w:p>
    <w:p w14:paraId="4EB67438"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КРИТЕРІЇ ОЦІНЮВАННЯ ЗНАНЬ І ВМІНЬ СТУДЕНТІВ</w:t>
      </w:r>
    </w:p>
    <w:p w14:paraId="48957A4F"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(ПІДСУМКОВИЙ ТЕСТ)</w:t>
      </w:r>
    </w:p>
    <w:p w14:paraId="29820D1B" w14:textId="77777777" w:rsidR="0038702E" w:rsidRPr="00C50D45" w:rsidRDefault="0038702E" w:rsidP="0038702E">
      <w:pPr>
        <w:pStyle w:val="10"/>
        <w:pBdr>
          <w:top w:val="nil"/>
          <w:left w:val="nil"/>
          <w:bottom w:val="nil"/>
          <w:right w:val="nil"/>
          <w:between w:val="nil"/>
        </w:pBdr>
        <w:ind w:firstLine="708"/>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Як підсумковий контроль студентам пропонується один тест (на вибір однієї відповіді). Тест складається з 30 запитань. </w:t>
      </w:r>
    </w:p>
    <w:p w14:paraId="7D3D8791"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786"/>
      </w:tblGrid>
      <w:tr w:rsidR="0038702E" w:rsidRPr="00C50D45" w14:paraId="7F5A4621" w14:textId="77777777" w:rsidTr="0038702E">
        <w:tc>
          <w:tcPr>
            <w:tcW w:w="4785" w:type="dxa"/>
          </w:tcPr>
          <w:p w14:paraId="3C86BFC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Кількість неправильних відповідей</w:t>
            </w:r>
          </w:p>
        </w:tc>
        <w:tc>
          <w:tcPr>
            <w:tcW w:w="4786" w:type="dxa"/>
          </w:tcPr>
          <w:p w14:paraId="1879450A"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Кількість балів</w:t>
            </w:r>
          </w:p>
        </w:tc>
      </w:tr>
      <w:tr w:rsidR="0038702E" w:rsidRPr="00C50D45" w14:paraId="2449C57F" w14:textId="77777777" w:rsidTr="0038702E">
        <w:tc>
          <w:tcPr>
            <w:tcW w:w="4785" w:type="dxa"/>
          </w:tcPr>
          <w:p w14:paraId="4541545A"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w:t>
            </w:r>
          </w:p>
        </w:tc>
        <w:tc>
          <w:tcPr>
            <w:tcW w:w="4786" w:type="dxa"/>
          </w:tcPr>
          <w:p w14:paraId="764DDDFA"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15</w:t>
            </w:r>
          </w:p>
        </w:tc>
      </w:tr>
      <w:tr w:rsidR="0038702E" w:rsidRPr="00C50D45" w14:paraId="27578A85" w14:textId="77777777" w:rsidTr="0038702E">
        <w:tc>
          <w:tcPr>
            <w:tcW w:w="4785" w:type="dxa"/>
          </w:tcPr>
          <w:p w14:paraId="3D2A4E69"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2</w:t>
            </w:r>
          </w:p>
        </w:tc>
        <w:tc>
          <w:tcPr>
            <w:tcW w:w="4786" w:type="dxa"/>
          </w:tcPr>
          <w:p w14:paraId="1B0EF19B"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14</w:t>
            </w:r>
          </w:p>
        </w:tc>
      </w:tr>
      <w:tr w:rsidR="0038702E" w:rsidRPr="00C50D45" w14:paraId="4714741B" w14:textId="77777777" w:rsidTr="0038702E">
        <w:tc>
          <w:tcPr>
            <w:tcW w:w="4785" w:type="dxa"/>
          </w:tcPr>
          <w:p w14:paraId="6469E788"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w:t>
            </w:r>
          </w:p>
        </w:tc>
        <w:tc>
          <w:tcPr>
            <w:tcW w:w="4786" w:type="dxa"/>
          </w:tcPr>
          <w:p w14:paraId="4DE436BB"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w:t>
            </w:r>
          </w:p>
        </w:tc>
      </w:tr>
      <w:tr w:rsidR="0038702E" w:rsidRPr="00C50D45" w14:paraId="0493F650" w14:textId="77777777" w:rsidTr="0038702E">
        <w:tc>
          <w:tcPr>
            <w:tcW w:w="4785" w:type="dxa"/>
          </w:tcPr>
          <w:p w14:paraId="76B71748"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4</w:t>
            </w:r>
          </w:p>
        </w:tc>
        <w:tc>
          <w:tcPr>
            <w:tcW w:w="4786" w:type="dxa"/>
          </w:tcPr>
          <w:p w14:paraId="69051F70"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12</w:t>
            </w:r>
          </w:p>
        </w:tc>
      </w:tr>
      <w:tr w:rsidR="0038702E" w:rsidRPr="00C50D45" w14:paraId="5D6D5CA8" w14:textId="77777777" w:rsidTr="0038702E">
        <w:tc>
          <w:tcPr>
            <w:tcW w:w="4785" w:type="dxa"/>
          </w:tcPr>
          <w:p w14:paraId="3B5D20B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5 </w:t>
            </w:r>
          </w:p>
        </w:tc>
        <w:tc>
          <w:tcPr>
            <w:tcW w:w="4786" w:type="dxa"/>
          </w:tcPr>
          <w:p w14:paraId="7EBE1660"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11</w:t>
            </w:r>
          </w:p>
        </w:tc>
      </w:tr>
      <w:tr w:rsidR="0038702E" w:rsidRPr="00C50D45" w14:paraId="4E0D4507" w14:textId="77777777" w:rsidTr="0038702E">
        <w:tc>
          <w:tcPr>
            <w:tcW w:w="4785" w:type="dxa"/>
          </w:tcPr>
          <w:p w14:paraId="47887591"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w:t>
            </w:r>
          </w:p>
        </w:tc>
        <w:tc>
          <w:tcPr>
            <w:tcW w:w="4786" w:type="dxa"/>
          </w:tcPr>
          <w:p w14:paraId="59132207"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10</w:t>
            </w:r>
          </w:p>
        </w:tc>
      </w:tr>
      <w:tr w:rsidR="0038702E" w:rsidRPr="00C50D45" w14:paraId="2BFD7A2A" w14:textId="77777777" w:rsidTr="0038702E">
        <w:tc>
          <w:tcPr>
            <w:tcW w:w="4785" w:type="dxa"/>
          </w:tcPr>
          <w:p w14:paraId="6E1DF941"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w:t>
            </w:r>
          </w:p>
        </w:tc>
        <w:tc>
          <w:tcPr>
            <w:tcW w:w="4786" w:type="dxa"/>
          </w:tcPr>
          <w:p w14:paraId="0EF0190B"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w:t>
            </w:r>
          </w:p>
        </w:tc>
      </w:tr>
      <w:tr w:rsidR="0038702E" w:rsidRPr="00C50D45" w14:paraId="6CAACB98" w14:textId="77777777" w:rsidTr="0038702E">
        <w:tc>
          <w:tcPr>
            <w:tcW w:w="4785" w:type="dxa"/>
          </w:tcPr>
          <w:p w14:paraId="36445574"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w:t>
            </w:r>
          </w:p>
        </w:tc>
        <w:tc>
          <w:tcPr>
            <w:tcW w:w="4786" w:type="dxa"/>
          </w:tcPr>
          <w:p w14:paraId="768F25D1"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w:t>
            </w:r>
          </w:p>
        </w:tc>
      </w:tr>
      <w:tr w:rsidR="0038702E" w:rsidRPr="00C50D45" w14:paraId="32DA1A1B" w14:textId="77777777" w:rsidTr="0038702E">
        <w:tc>
          <w:tcPr>
            <w:tcW w:w="4785" w:type="dxa"/>
          </w:tcPr>
          <w:p w14:paraId="6F516C0B"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w:t>
            </w:r>
          </w:p>
        </w:tc>
        <w:tc>
          <w:tcPr>
            <w:tcW w:w="4786" w:type="dxa"/>
          </w:tcPr>
          <w:p w14:paraId="21AADC82"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w:t>
            </w:r>
          </w:p>
        </w:tc>
      </w:tr>
      <w:tr w:rsidR="0038702E" w:rsidRPr="00C50D45" w14:paraId="1145DF92" w14:textId="77777777" w:rsidTr="0038702E">
        <w:tc>
          <w:tcPr>
            <w:tcW w:w="4785" w:type="dxa"/>
          </w:tcPr>
          <w:p w14:paraId="74283E18"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10</w:t>
            </w:r>
          </w:p>
        </w:tc>
        <w:tc>
          <w:tcPr>
            <w:tcW w:w="4786" w:type="dxa"/>
          </w:tcPr>
          <w:p w14:paraId="46E31914"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w:t>
            </w:r>
          </w:p>
        </w:tc>
      </w:tr>
      <w:tr w:rsidR="0038702E" w:rsidRPr="00C50D45" w14:paraId="52FC32CA" w14:textId="77777777" w:rsidTr="0038702E">
        <w:tc>
          <w:tcPr>
            <w:tcW w:w="4785" w:type="dxa"/>
          </w:tcPr>
          <w:p w14:paraId="409EAC92"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11</w:t>
            </w:r>
          </w:p>
        </w:tc>
        <w:tc>
          <w:tcPr>
            <w:tcW w:w="4786" w:type="dxa"/>
          </w:tcPr>
          <w:p w14:paraId="224F3049"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5</w:t>
            </w:r>
          </w:p>
        </w:tc>
      </w:tr>
      <w:tr w:rsidR="0038702E" w:rsidRPr="00C50D45" w14:paraId="1F6A9AEB" w14:textId="77777777" w:rsidTr="0038702E">
        <w:tc>
          <w:tcPr>
            <w:tcW w:w="4785" w:type="dxa"/>
          </w:tcPr>
          <w:p w14:paraId="30355A28"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12</w:t>
            </w:r>
          </w:p>
        </w:tc>
        <w:tc>
          <w:tcPr>
            <w:tcW w:w="4786" w:type="dxa"/>
          </w:tcPr>
          <w:p w14:paraId="09D08428"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4</w:t>
            </w:r>
          </w:p>
        </w:tc>
      </w:tr>
      <w:tr w:rsidR="0038702E" w:rsidRPr="00C50D45" w14:paraId="487BABA1" w14:textId="77777777" w:rsidTr="0038702E">
        <w:tc>
          <w:tcPr>
            <w:tcW w:w="4785" w:type="dxa"/>
          </w:tcPr>
          <w:p w14:paraId="57C5FF8A"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w:t>
            </w:r>
          </w:p>
        </w:tc>
        <w:tc>
          <w:tcPr>
            <w:tcW w:w="4786" w:type="dxa"/>
          </w:tcPr>
          <w:p w14:paraId="61E926A0"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w:t>
            </w:r>
          </w:p>
        </w:tc>
      </w:tr>
      <w:tr w:rsidR="0038702E" w:rsidRPr="00C50D45" w14:paraId="1329C796" w14:textId="77777777" w:rsidTr="0038702E">
        <w:tc>
          <w:tcPr>
            <w:tcW w:w="4785" w:type="dxa"/>
          </w:tcPr>
          <w:p w14:paraId="4B7421B8"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14</w:t>
            </w:r>
          </w:p>
        </w:tc>
        <w:tc>
          <w:tcPr>
            <w:tcW w:w="4786" w:type="dxa"/>
          </w:tcPr>
          <w:p w14:paraId="413E6EB4"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2</w:t>
            </w:r>
          </w:p>
        </w:tc>
      </w:tr>
      <w:tr w:rsidR="0038702E" w:rsidRPr="00C50D45" w14:paraId="32465D4B" w14:textId="77777777" w:rsidTr="0038702E">
        <w:tc>
          <w:tcPr>
            <w:tcW w:w="4785" w:type="dxa"/>
          </w:tcPr>
          <w:p w14:paraId="44DA70F3"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15</w:t>
            </w:r>
          </w:p>
        </w:tc>
        <w:tc>
          <w:tcPr>
            <w:tcW w:w="4786" w:type="dxa"/>
          </w:tcPr>
          <w:p w14:paraId="0B2C019B"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w:t>
            </w:r>
          </w:p>
        </w:tc>
      </w:tr>
      <w:tr w:rsidR="0038702E" w:rsidRPr="00C50D45" w14:paraId="7A461B9B" w14:textId="77777777" w:rsidTr="0038702E">
        <w:tc>
          <w:tcPr>
            <w:tcW w:w="4785" w:type="dxa"/>
          </w:tcPr>
          <w:p w14:paraId="5075D2B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16</w:t>
            </w:r>
          </w:p>
        </w:tc>
        <w:tc>
          <w:tcPr>
            <w:tcW w:w="4786" w:type="dxa"/>
          </w:tcPr>
          <w:p w14:paraId="5322D4A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w:t>
            </w:r>
          </w:p>
        </w:tc>
      </w:tr>
    </w:tbl>
    <w:p w14:paraId="6E9E07EF"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p>
    <w:p w14:paraId="3FA35B21"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p>
    <w:p w14:paraId="78EBCBD7"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p>
    <w:p w14:paraId="08F7E28E"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p>
    <w:p w14:paraId="28BB2759"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p>
    <w:p w14:paraId="2EE138EE"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p>
    <w:p w14:paraId="1151D3C3" w14:textId="77777777" w:rsidR="00916A6E" w:rsidRPr="00C50D45" w:rsidRDefault="00916A6E" w:rsidP="0038702E">
      <w:pPr>
        <w:pStyle w:val="10"/>
        <w:pBdr>
          <w:top w:val="nil"/>
          <w:left w:val="nil"/>
          <w:bottom w:val="nil"/>
          <w:right w:val="nil"/>
          <w:between w:val="nil"/>
        </w:pBdr>
        <w:spacing w:after="160"/>
        <w:jc w:val="center"/>
        <w:rPr>
          <w:rFonts w:ascii="Times New Roman" w:eastAsia="Times New Roman" w:hAnsi="Times New Roman" w:cs="Times New Roman"/>
          <w:b/>
          <w:color w:val="000000"/>
          <w:sz w:val="24"/>
          <w:szCs w:val="24"/>
        </w:rPr>
      </w:pPr>
    </w:p>
    <w:p w14:paraId="0B359664" w14:textId="77777777" w:rsidR="00916A6E" w:rsidRPr="00C50D45" w:rsidRDefault="00916A6E" w:rsidP="0038702E">
      <w:pPr>
        <w:pStyle w:val="10"/>
        <w:pBdr>
          <w:top w:val="nil"/>
          <w:left w:val="nil"/>
          <w:bottom w:val="nil"/>
          <w:right w:val="nil"/>
          <w:between w:val="nil"/>
        </w:pBdr>
        <w:spacing w:after="160"/>
        <w:jc w:val="center"/>
        <w:rPr>
          <w:rFonts w:ascii="Times New Roman" w:eastAsia="Times New Roman" w:hAnsi="Times New Roman" w:cs="Times New Roman"/>
          <w:b/>
          <w:color w:val="000000"/>
          <w:sz w:val="24"/>
          <w:szCs w:val="24"/>
        </w:rPr>
      </w:pPr>
    </w:p>
    <w:p w14:paraId="21D736CC" w14:textId="77777777" w:rsidR="00916A6E" w:rsidRPr="00C50D45" w:rsidRDefault="00916A6E" w:rsidP="0038702E">
      <w:pPr>
        <w:pStyle w:val="10"/>
        <w:pBdr>
          <w:top w:val="nil"/>
          <w:left w:val="nil"/>
          <w:bottom w:val="nil"/>
          <w:right w:val="nil"/>
          <w:between w:val="nil"/>
        </w:pBdr>
        <w:spacing w:after="160"/>
        <w:jc w:val="center"/>
        <w:rPr>
          <w:rFonts w:ascii="Times New Roman" w:eastAsia="Times New Roman" w:hAnsi="Times New Roman" w:cs="Times New Roman"/>
          <w:b/>
          <w:color w:val="000000"/>
          <w:sz w:val="24"/>
          <w:szCs w:val="24"/>
        </w:rPr>
      </w:pPr>
    </w:p>
    <w:p w14:paraId="585DF9FD" w14:textId="77777777" w:rsidR="00916A6E" w:rsidRPr="00C50D45" w:rsidRDefault="00916A6E" w:rsidP="0038702E">
      <w:pPr>
        <w:pStyle w:val="10"/>
        <w:pBdr>
          <w:top w:val="nil"/>
          <w:left w:val="nil"/>
          <w:bottom w:val="nil"/>
          <w:right w:val="nil"/>
          <w:between w:val="nil"/>
        </w:pBdr>
        <w:spacing w:after="160"/>
        <w:jc w:val="center"/>
        <w:rPr>
          <w:rFonts w:ascii="Times New Roman" w:eastAsia="Times New Roman" w:hAnsi="Times New Roman" w:cs="Times New Roman"/>
          <w:b/>
          <w:color w:val="000000"/>
          <w:sz w:val="24"/>
          <w:szCs w:val="24"/>
        </w:rPr>
      </w:pPr>
    </w:p>
    <w:p w14:paraId="284C3C7F" w14:textId="77777777" w:rsidR="00916A6E" w:rsidRPr="00C50D45" w:rsidRDefault="00916A6E" w:rsidP="0038702E">
      <w:pPr>
        <w:pStyle w:val="10"/>
        <w:pBdr>
          <w:top w:val="nil"/>
          <w:left w:val="nil"/>
          <w:bottom w:val="nil"/>
          <w:right w:val="nil"/>
          <w:between w:val="nil"/>
        </w:pBdr>
        <w:spacing w:after="160"/>
        <w:jc w:val="center"/>
        <w:rPr>
          <w:rFonts w:ascii="Times New Roman" w:eastAsia="Times New Roman" w:hAnsi="Times New Roman" w:cs="Times New Roman"/>
          <w:b/>
          <w:color w:val="000000"/>
          <w:sz w:val="24"/>
          <w:szCs w:val="24"/>
        </w:rPr>
      </w:pPr>
    </w:p>
    <w:p w14:paraId="0FB9A8F5"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КРИТЕРІЇ ОЦІНЮВАННЯ ЗНАНЬ І ВМІНЬ СТУДЕНТІВ</w:t>
      </w:r>
    </w:p>
    <w:p w14:paraId="60938A28" w14:textId="77777777" w:rsidR="0038702E" w:rsidRPr="00C50D45" w:rsidRDefault="0038702E" w:rsidP="0038702E">
      <w:pPr>
        <w:pStyle w:val="10"/>
        <w:pBdr>
          <w:top w:val="nil"/>
          <w:left w:val="nil"/>
          <w:bottom w:val="nil"/>
          <w:right w:val="nil"/>
          <w:between w:val="nil"/>
        </w:pBdr>
        <w:spacing w:after="160"/>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(УСНА ВІДПОВІДЬ – МОДУЛЬ САМОСТІЙНОЇ РОБОТИ)</w:t>
      </w:r>
    </w:p>
    <w:p w14:paraId="1728017E"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38702E" w:rsidRPr="00C50D45" w14:paraId="52C15711" w14:textId="77777777" w:rsidTr="0038702E">
        <w:tc>
          <w:tcPr>
            <w:tcW w:w="2263" w:type="dxa"/>
            <w:gridSpan w:val="2"/>
            <w:vAlign w:val="center"/>
          </w:tcPr>
          <w:p w14:paraId="74CDF3E5"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Оцінка за шкалою ECTS</w:t>
            </w:r>
          </w:p>
        </w:tc>
        <w:tc>
          <w:tcPr>
            <w:tcW w:w="1280" w:type="dxa"/>
            <w:vAlign w:val="center"/>
          </w:tcPr>
          <w:p w14:paraId="1C129014"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Сума балів за 100-бальною шкалою</w:t>
            </w:r>
          </w:p>
        </w:tc>
        <w:tc>
          <w:tcPr>
            <w:tcW w:w="3079" w:type="dxa"/>
            <w:vMerge w:val="restart"/>
            <w:vAlign w:val="center"/>
          </w:tcPr>
          <w:p w14:paraId="0F2E1AB9"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3021" w:type="dxa"/>
            <w:vAlign w:val="center"/>
          </w:tcPr>
          <w:p w14:paraId="76C3DB4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Оцінка за національною шкалою</w:t>
            </w:r>
          </w:p>
        </w:tc>
      </w:tr>
      <w:tr w:rsidR="0038702E" w:rsidRPr="00C50D45" w14:paraId="72C807C0" w14:textId="77777777" w:rsidTr="0038702E">
        <w:tc>
          <w:tcPr>
            <w:tcW w:w="2263" w:type="dxa"/>
            <w:gridSpan w:val="2"/>
            <w:vAlign w:val="center"/>
          </w:tcPr>
          <w:p w14:paraId="5E35FA45"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А</w:t>
            </w:r>
          </w:p>
        </w:tc>
        <w:tc>
          <w:tcPr>
            <w:tcW w:w="1280" w:type="dxa"/>
            <w:vAlign w:val="center"/>
          </w:tcPr>
          <w:p w14:paraId="57CF13C3"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90-100</w:t>
            </w:r>
          </w:p>
        </w:tc>
        <w:tc>
          <w:tcPr>
            <w:tcW w:w="3079" w:type="dxa"/>
            <w:vMerge/>
            <w:vAlign w:val="center"/>
          </w:tcPr>
          <w:p w14:paraId="3E3612DB"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3B7E2E6E"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відмінно</w:t>
            </w:r>
          </w:p>
        </w:tc>
      </w:tr>
      <w:tr w:rsidR="0038702E" w:rsidRPr="00C50D45" w14:paraId="4443BABC" w14:textId="77777777" w:rsidTr="0038702E">
        <w:tc>
          <w:tcPr>
            <w:tcW w:w="2263" w:type="dxa"/>
            <w:gridSpan w:val="2"/>
            <w:vAlign w:val="center"/>
          </w:tcPr>
          <w:p w14:paraId="7EDE5020"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w:t>
            </w:r>
          </w:p>
        </w:tc>
        <w:tc>
          <w:tcPr>
            <w:tcW w:w="1280" w:type="dxa"/>
            <w:vAlign w:val="center"/>
          </w:tcPr>
          <w:p w14:paraId="31B4D3BC"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82-89</w:t>
            </w:r>
          </w:p>
        </w:tc>
        <w:tc>
          <w:tcPr>
            <w:tcW w:w="3079" w:type="dxa"/>
            <w:vMerge/>
            <w:vAlign w:val="center"/>
          </w:tcPr>
          <w:p w14:paraId="012BB3BC"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14:paraId="049ADE03"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добре</w:t>
            </w:r>
          </w:p>
        </w:tc>
      </w:tr>
      <w:tr w:rsidR="0038702E" w:rsidRPr="00C50D45" w14:paraId="272ED804" w14:textId="77777777" w:rsidTr="0038702E">
        <w:tc>
          <w:tcPr>
            <w:tcW w:w="2263" w:type="dxa"/>
            <w:gridSpan w:val="2"/>
            <w:vAlign w:val="center"/>
          </w:tcPr>
          <w:p w14:paraId="755F929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w:t>
            </w:r>
          </w:p>
        </w:tc>
        <w:tc>
          <w:tcPr>
            <w:tcW w:w="1280" w:type="dxa"/>
            <w:vAlign w:val="center"/>
          </w:tcPr>
          <w:p w14:paraId="6E88D3EC"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74-81</w:t>
            </w:r>
          </w:p>
        </w:tc>
        <w:tc>
          <w:tcPr>
            <w:tcW w:w="3079" w:type="dxa"/>
            <w:vMerge/>
            <w:vAlign w:val="center"/>
          </w:tcPr>
          <w:p w14:paraId="1236EFCF"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14:paraId="609AA167"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8702E" w:rsidRPr="00C50D45" w14:paraId="06CCC8CF" w14:textId="77777777" w:rsidTr="0038702E">
        <w:tc>
          <w:tcPr>
            <w:tcW w:w="2263" w:type="dxa"/>
            <w:gridSpan w:val="2"/>
            <w:vAlign w:val="center"/>
          </w:tcPr>
          <w:p w14:paraId="4B21E4F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w:t>
            </w:r>
          </w:p>
        </w:tc>
        <w:tc>
          <w:tcPr>
            <w:tcW w:w="1280" w:type="dxa"/>
            <w:vAlign w:val="center"/>
          </w:tcPr>
          <w:p w14:paraId="6E5AF8C7"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64-73</w:t>
            </w:r>
          </w:p>
        </w:tc>
        <w:tc>
          <w:tcPr>
            <w:tcW w:w="3079" w:type="dxa"/>
            <w:vMerge/>
            <w:vAlign w:val="center"/>
          </w:tcPr>
          <w:p w14:paraId="3306EAF2"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restart"/>
            <w:vAlign w:val="center"/>
          </w:tcPr>
          <w:p w14:paraId="2B701B1C"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задовільно</w:t>
            </w:r>
          </w:p>
        </w:tc>
      </w:tr>
      <w:tr w:rsidR="0038702E" w:rsidRPr="00C50D45" w14:paraId="5C5E3C4C" w14:textId="77777777" w:rsidTr="0038702E">
        <w:tc>
          <w:tcPr>
            <w:tcW w:w="2263" w:type="dxa"/>
            <w:gridSpan w:val="2"/>
            <w:vAlign w:val="center"/>
          </w:tcPr>
          <w:p w14:paraId="7940532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E</w:t>
            </w:r>
          </w:p>
        </w:tc>
        <w:tc>
          <w:tcPr>
            <w:tcW w:w="1280" w:type="dxa"/>
            <w:vAlign w:val="center"/>
          </w:tcPr>
          <w:p w14:paraId="33C435C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60-63</w:t>
            </w:r>
          </w:p>
        </w:tc>
        <w:tc>
          <w:tcPr>
            <w:tcW w:w="3079" w:type="dxa"/>
            <w:vMerge/>
            <w:vAlign w:val="center"/>
          </w:tcPr>
          <w:p w14:paraId="0950B98A"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Merge/>
            <w:vAlign w:val="center"/>
          </w:tcPr>
          <w:p w14:paraId="78EAA238"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38702E" w:rsidRPr="00C50D45" w14:paraId="3057ACF1" w14:textId="77777777" w:rsidTr="0038702E">
        <w:tc>
          <w:tcPr>
            <w:tcW w:w="2263" w:type="dxa"/>
            <w:gridSpan w:val="2"/>
            <w:vAlign w:val="center"/>
          </w:tcPr>
          <w:p w14:paraId="263C167D"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FX</w:t>
            </w:r>
          </w:p>
        </w:tc>
        <w:tc>
          <w:tcPr>
            <w:tcW w:w="1280" w:type="dxa"/>
            <w:vAlign w:val="center"/>
          </w:tcPr>
          <w:p w14:paraId="6A377BF2"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35-59</w:t>
            </w:r>
          </w:p>
        </w:tc>
        <w:tc>
          <w:tcPr>
            <w:tcW w:w="3079" w:type="dxa"/>
            <w:vMerge/>
            <w:vAlign w:val="center"/>
          </w:tcPr>
          <w:p w14:paraId="6D9AD824"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6862C620"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незадовільно з можливістю повторного складання</w:t>
            </w:r>
          </w:p>
        </w:tc>
      </w:tr>
      <w:tr w:rsidR="0038702E" w:rsidRPr="00C50D45" w14:paraId="086DBA5E" w14:textId="77777777" w:rsidTr="0038702E">
        <w:tc>
          <w:tcPr>
            <w:tcW w:w="2263" w:type="dxa"/>
            <w:gridSpan w:val="2"/>
            <w:vAlign w:val="center"/>
          </w:tcPr>
          <w:p w14:paraId="2E9261EF"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w:t>
            </w:r>
          </w:p>
        </w:tc>
        <w:tc>
          <w:tcPr>
            <w:tcW w:w="1280" w:type="dxa"/>
            <w:vAlign w:val="center"/>
          </w:tcPr>
          <w:p w14:paraId="40C3D322"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w:t>
            </w:r>
          </w:p>
        </w:tc>
        <w:tc>
          <w:tcPr>
            <w:tcW w:w="3079" w:type="dxa"/>
            <w:vMerge/>
            <w:vAlign w:val="center"/>
          </w:tcPr>
          <w:p w14:paraId="338799DE" w14:textId="77777777" w:rsidR="0038702E" w:rsidRPr="00C50D45" w:rsidRDefault="0038702E" w:rsidP="0038702E">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21" w:type="dxa"/>
            <w:vAlign w:val="center"/>
          </w:tcPr>
          <w:p w14:paraId="74269D4E" w14:textId="77777777" w:rsidR="0038702E" w:rsidRPr="00C50D45" w:rsidRDefault="0038702E" w:rsidP="0038702E">
            <w:pPr>
              <w:pStyle w:val="10"/>
              <w:pBdr>
                <w:top w:val="nil"/>
                <w:left w:val="nil"/>
                <w:bottom w:val="nil"/>
                <w:right w:val="nil"/>
                <w:between w:val="nil"/>
              </w:pBdr>
              <w:jc w:val="cente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незадовільно з обов’язковим повторним вивченням дисципліни</w:t>
            </w:r>
          </w:p>
        </w:tc>
      </w:tr>
      <w:tr w:rsidR="0038702E" w:rsidRPr="00C50D45" w14:paraId="6B317440" w14:textId="77777777" w:rsidTr="0038702E">
        <w:tc>
          <w:tcPr>
            <w:tcW w:w="2249" w:type="dxa"/>
          </w:tcPr>
          <w:p w14:paraId="74935387"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А (відмінно)</w:t>
            </w:r>
          </w:p>
          <w:p w14:paraId="52F868C3"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90-100 </w:t>
            </w:r>
          </w:p>
          <w:p w14:paraId="1ED7F176" w14:textId="77777777" w:rsidR="0038702E" w:rsidRPr="00C50D45" w:rsidRDefault="0038702E" w:rsidP="0038702E">
            <w:pPr>
              <w:pStyle w:val="10"/>
              <w:pBdr>
                <w:top w:val="nil"/>
                <w:left w:val="nil"/>
                <w:bottom w:val="nil"/>
                <w:right w:val="nil"/>
                <w:between w:val="nil"/>
              </w:pBdr>
              <w:ind w:right="-288"/>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lastRenderedPageBreak/>
              <w:t>1/0,5</w:t>
            </w:r>
          </w:p>
        </w:tc>
        <w:tc>
          <w:tcPr>
            <w:tcW w:w="7394" w:type="dxa"/>
            <w:gridSpan w:val="4"/>
          </w:tcPr>
          <w:p w14:paraId="5D56EF91" w14:textId="77777777" w:rsidR="0038702E" w:rsidRPr="00C50D45" w:rsidRDefault="0038702E" w:rsidP="0038702E">
            <w:pPr>
              <w:pStyle w:val="10"/>
              <w:pBdr>
                <w:top w:val="nil"/>
                <w:left w:val="nil"/>
                <w:bottom w:val="nil"/>
                <w:right w:val="nil"/>
                <w:between w:val="nil"/>
              </w:pBdr>
              <w:spacing w:after="160"/>
              <w:jc w:val="both"/>
              <w:rPr>
                <w:rFonts w:ascii="Times New Roman" w:eastAsia="Times New Roman" w:hAnsi="Times New Roman" w:cs="Times New Roman"/>
                <w:color w:val="333333"/>
                <w:sz w:val="24"/>
                <w:szCs w:val="24"/>
              </w:rPr>
            </w:pPr>
            <w:r w:rsidRPr="00C50D45">
              <w:rPr>
                <w:rFonts w:ascii="Times New Roman" w:eastAsia="Times New Roman" w:hAnsi="Times New Roman" w:cs="Times New Roman"/>
                <w:color w:val="000000"/>
                <w:sz w:val="24"/>
                <w:szCs w:val="24"/>
              </w:rPr>
              <w:lastRenderedPageBreak/>
              <w:t xml:space="preserve">Студент правильно, повно, чітко і </w:t>
            </w:r>
            <w:proofErr w:type="spellStart"/>
            <w:r w:rsidRPr="00C50D45">
              <w:rPr>
                <w:rFonts w:ascii="Times New Roman" w:eastAsia="Times New Roman" w:hAnsi="Times New Roman" w:cs="Times New Roman"/>
                <w:color w:val="000000"/>
                <w:sz w:val="24"/>
                <w:szCs w:val="24"/>
              </w:rPr>
              <w:t>логічно</w:t>
            </w:r>
            <w:proofErr w:type="spellEnd"/>
            <w:r w:rsidRPr="00C50D45">
              <w:rPr>
                <w:rFonts w:ascii="Times New Roman" w:eastAsia="Times New Roman" w:hAnsi="Times New Roman" w:cs="Times New Roman"/>
                <w:color w:val="000000"/>
                <w:sz w:val="24"/>
                <w:szCs w:val="24"/>
              </w:rPr>
              <w:t xml:space="preserve"> висвітлює сутність питання; бездоганно апелює до термінів і дефініцій (до 5); наводить приклади; </w:t>
            </w:r>
            <w:r w:rsidRPr="00C50D45">
              <w:rPr>
                <w:rFonts w:ascii="Times New Roman" w:eastAsia="Times New Roman" w:hAnsi="Times New Roman" w:cs="Times New Roman"/>
                <w:color w:val="000000"/>
                <w:sz w:val="24"/>
                <w:szCs w:val="24"/>
              </w:rPr>
              <w:lastRenderedPageBreak/>
              <w:t xml:space="preserve">орієнтується в особливостях розвитку того чи того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явища у той чи той період розвитку мови; може порівняти </w:t>
            </w:r>
            <w:proofErr w:type="spellStart"/>
            <w:r w:rsidRPr="00C50D45">
              <w:rPr>
                <w:rFonts w:ascii="Times New Roman" w:eastAsia="Times New Roman" w:hAnsi="Times New Roman" w:cs="Times New Roman"/>
                <w:color w:val="000000"/>
                <w:sz w:val="24"/>
                <w:szCs w:val="24"/>
              </w:rPr>
              <w:t>лінгвальні</w:t>
            </w:r>
            <w:proofErr w:type="spellEnd"/>
            <w:r w:rsidRPr="00C50D45">
              <w:rPr>
                <w:rFonts w:ascii="Times New Roman" w:eastAsia="Times New Roman" w:hAnsi="Times New Roman" w:cs="Times New Roman"/>
                <w:color w:val="000000"/>
                <w:sz w:val="24"/>
                <w:szCs w:val="24"/>
              </w:rPr>
              <w:t xml:space="preserve"> властивості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38702E" w:rsidRPr="00C50D45" w14:paraId="55BE3F4E" w14:textId="77777777" w:rsidTr="0038702E">
        <w:tc>
          <w:tcPr>
            <w:tcW w:w="2249" w:type="dxa"/>
          </w:tcPr>
          <w:p w14:paraId="6345AEA3"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В  (добре)</w:t>
            </w:r>
          </w:p>
          <w:p w14:paraId="034998EE"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82-89</w:t>
            </w:r>
          </w:p>
          <w:p w14:paraId="397CA3A6"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0,9/0,4</w:t>
            </w:r>
          </w:p>
        </w:tc>
        <w:tc>
          <w:tcPr>
            <w:tcW w:w="7394" w:type="dxa"/>
            <w:gridSpan w:val="4"/>
          </w:tcPr>
          <w:p w14:paraId="7D9EF231" w14:textId="77777777" w:rsidR="0038702E" w:rsidRPr="00C50D45" w:rsidRDefault="0038702E" w:rsidP="0038702E">
            <w:pPr>
              <w:pStyle w:val="10"/>
              <w:pBdr>
                <w:top w:val="nil"/>
                <w:left w:val="nil"/>
                <w:bottom w:val="nil"/>
                <w:right w:val="nil"/>
                <w:between w:val="nil"/>
              </w:pBdr>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явища у той чи той період розвитку мови, проте допускає певні неточності у порівнянні </w:t>
            </w:r>
            <w:proofErr w:type="spellStart"/>
            <w:r w:rsidRPr="00C50D45">
              <w:rPr>
                <w:rFonts w:ascii="Times New Roman" w:eastAsia="Times New Roman" w:hAnsi="Times New Roman" w:cs="Times New Roman"/>
                <w:color w:val="000000"/>
                <w:sz w:val="24"/>
                <w:szCs w:val="24"/>
              </w:rPr>
              <w:t>лінгвальних</w:t>
            </w:r>
            <w:proofErr w:type="spellEnd"/>
            <w:r w:rsidRPr="00C50D45">
              <w:rPr>
                <w:rFonts w:ascii="Times New Roman" w:eastAsia="Times New Roman" w:hAnsi="Times New Roman" w:cs="Times New Roman"/>
                <w:color w:val="000000"/>
                <w:sz w:val="24"/>
                <w:szCs w:val="24"/>
              </w:rPr>
              <w:t xml:space="preserve"> і </w:t>
            </w:r>
            <w:proofErr w:type="spellStart"/>
            <w:r w:rsidRPr="00C50D45">
              <w:rPr>
                <w:rFonts w:ascii="Times New Roman" w:eastAsia="Times New Roman" w:hAnsi="Times New Roman" w:cs="Times New Roman"/>
                <w:color w:val="000000"/>
                <w:sz w:val="24"/>
                <w:szCs w:val="24"/>
              </w:rPr>
              <w:t>екстралінгвальних</w:t>
            </w:r>
            <w:proofErr w:type="spellEnd"/>
            <w:r w:rsidRPr="00C50D45">
              <w:rPr>
                <w:rFonts w:ascii="Times New Roman" w:eastAsia="Times New Roman" w:hAnsi="Times New Roman" w:cs="Times New Roman"/>
                <w:color w:val="000000"/>
                <w:sz w:val="24"/>
                <w:szCs w:val="24"/>
              </w:rPr>
              <w:t xml:space="preserve">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38702E" w:rsidRPr="00C50D45" w14:paraId="49720E73"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7E8F76C3"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 (добре)</w:t>
            </w:r>
          </w:p>
          <w:p w14:paraId="60CC1877"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74-81</w:t>
            </w:r>
          </w:p>
          <w:p w14:paraId="10D3705D"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0,8/0,3</w:t>
            </w:r>
          </w:p>
        </w:tc>
        <w:tc>
          <w:tcPr>
            <w:tcW w:w="7394" w:type="dxa"/>
            <w:gridSpan w:val="4"/>
            <w:tcBorders>
              <w:top w:val="single" w:sz="4" w:space="0" w:color="000000"/>
              <w:left w:val="single" w:sz="4" w:space="0" w:color="000000"/>
              <w:bottom w:val="single" w:sz="4" w:space="0" w:color="000000"/>
              <w:right w:val="single" w:sz="4" w:space="0" w:color="000000"/>
            </w:tcBorders>
          </w:tcPr>
          <w:p w14:paraId="1A8A5F2D" w14:textId="77777777" w:rsidR="0038702E" w:rsidRPr="00C50D45" w:rsidRDefault="0038702E" w:rsidP="0038702E">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явища у той чи той період розвитку мови, не може порівняти </w:t>
            </w:r>
            <w:proofErr w:type="spellStart"/>
            <w:r w:rsidRPr="00C50D45">
              <w:rPr>
                <w:rFonts w:ascii="Times New Roman" w:eastAsia="Times New Roman" w:hAnsi="Times New Roman" w:cs="Times New Roman"/>
                <w:color w:val="000000"/>
                <w:sz w:val="24"/>
                <w:szCs w:val="24"/>
              </w:rPr>
              <w:t>лінгвальні</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екстралінгвальні</w:t>
            </w:r>
            <w:proofErr w:type="spellEnd"/>
            <w:r w:rsidRPr="00C50D45">
              <w:rPr>
                <w:rFonts w:ascii="Times New Roman" w:eastAsia="Times New Roman" w:hAnsi="Times New Roman" w:cs="Times New Roman"/>
                <w:color w:val="000000"/>
                <w:sz w:val="24"/>
                <w:szCs w:val="24"/>
              </w:rPr>
              <w:t xml:space="preserve">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38702E" w:rsidRPr="00C50D45" w14:paraId="323715AD"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37A12818"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D  (задовільно)</w:t>
            </w:r>
          </w:p>
          <w:p w14:paraId="3C8C0426"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64-73</w:t>
            </w:r>
          </w:p>
          <w:p w14:paraId="62880111"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0,7/0,2</w:t>
            </w:r>
          </w:p>
          <w:p w14:paraId="169DCC29"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7394" w:type="dxa"/>
            <w:gridSpan w:val="4"/>
            <w:tcBorders>
              <w:top w:val="single" w:sz="4" w:space="0" w:color="000000"/>
              <w:left w:val="single" w:sz="4" w:space="0" w:color="000000"/>
              <w:bottom w:val="single" w:sz="4" w:space="0" w:color="000000"/>
              <w:right w:val="single" w:sz="4" w:space="0" w:color="000000"/>
            </w:tcBorders>
          </w:tcPr>
          <w:p w14:paraId="3EADF259"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не </w:t>
            </w:r>
            <w:proofErr w:type="spellStart"/>
            <w:r w:rsidRPr="00C50D45">
              <w:rPr>
                <w:rFonts w:ascii="Times New Roman" w:eastAsia="Times New Roman" w:hAnsi="Times New Roman" w:cs="Times New Roman"/>
                <w:color w:val="000000"/>
                <w:sz w:val="24"/>
                <w:szCs w:val="24"/>
              </w:rPr>
              <w:t>коректно</w:t>
            </w:r>
            <w:proofErr w:type="spellEnd"/>
            <w:r w:rsidRPr="00C50D45">
              <w:rPr>
                <w:rFonts w:ascii="Times New Roman" w:eastAsia="Times New Roman" w:hAnsi="Times New Roman" w:cs="Times New Roman"/>
                <w:color w:val="000000"/>
                <w:sz w:val="24"/>
                <w:szCs w:val="24"/>
              </w:rPr>
              <w:t xml:space="preserve">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явища у той чи той період розвитку мови, не наводить жодних прикладів порівнянь </w:t>
            </w:r>
            <w:proofErr w:type="spellStart"/>
            <w:r w:rsidRPr="00C50D45">
              <w:rPr>
                <w:rFonts w:ascii="Times New Roman" w:eastAsia="Times New Roman" w:hAnsi="Times New Roman" w:cs="Times New Roman"/>
                <w:color w:val="000000"/>
                <w:sz w:val="24"/>
                <w:szCs w:val="24"/>
              </w:rPr>
              <w:t>лінгвальних</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екстралінгвальних</w:t>
            </w:r>
            <w:proofErr w:type="spellEnd"/>
            <w:r w:rsidRPr="00C50D45">
              <w:rPr>
                <w:rFonts w:ascii="Times New Roman" w:eastAsia="Times New Roman" w:hAnsi="Times New Roman" w:cs="Times New Roman"/>
                <w:color w:val="000000"/>
                <w:sz w:val="24"/>
                <w:szCs w:val="24"/>
              </w:rPr>
              <w:t xml:space="preserve"> </w:t>
            </w:r>
            <w:proofErr w:type="spellStart"/>
            <w:r w:rsidRPr="00C50D45">
              <w:rPr>
                <w:rFonts w:ascii="Times New Roman" w:eastAsia="Times New Roman" w:hAnsi="Times New Roman" w:cs="Times New Roman"/>
                <w:color w:val="000000"/>
                <w:sz w:val="24"/>
                <w:szCs w:val="24"/>
              </w:rPr>
              <w:t>чинниів</w:t>
            </w:r>
            <w:proofErr w:type="spellEnd"/>
            <w:r w:rsidRPr="00C50D45">
              <w:rPr>
                <w:rFonts w:ascii="Times New Roman" w:eastAsia="Times New Roman" w:hAnsi="Times New Roman" w:cs="Times New Roman"/>
                <w:color w:val="000000"/>
                <w:sz w:val="24"/>
                <w:szCs w:val="24"/>
              </w:rPr>
              <w:t xml:space="preserve">), які вплинули на розвиток англійської мови певного періоду; не коментує про стан змін, які відбулися у певний період розвитку мови на певному її рівні; не </w:t>
            </w:r>
            <w:r w:rsidRPr="00C50D45">
              <w:rPr>
                <w:rFonts w:ascii="Times New Roman" w:eastAsia="Times New Roman" w:hAnsi="Times New Roman" w:cs="Times New Roman"/>
                <w:color w:val="000000"/>
                <w:sz w:val="24"/>
                <w:szCs w:val="24"/>
              </w:rPr>
              <w:lastRenderedPageBreak/>
              <w:t>додає власне підготовлену інформацію, яку не було висвітлено на лекційному занятті.</w:t>
            </w:r>
          </w:p>
        </w:tc>
      </w:tr>
      <w:tr w:rsidR="0038702E" w:rsidRPr="00C50D45" w14:paraId="28774D47"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0647636B"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Е (задовільно)</w:t>
            </w:r>
          </w:p>
          <w:p w14:paraId="7BBDC3FA"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60-63</w:t>
            </w:r>
          </w:p>
          <w:p w14:paraId="3A14524B"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0,6/0,1</w:t>
            </w:r>
          </w:p>
          <w:p w14:paraId="38A5E67B"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p>
        </w:tc>
        <w:tc>
          <w:tcPr>
            <w:tcW w:w="7394" w:type="dxa"/>
            <w:gridSpan w:val="4"/>
            <w:tcBorders>
              <w:top w:val="single" w:sz="4" w:space="0" w:color="000000"/>
              <w:left w:val="single" w:sz="4" w:space="0" w:color="000000"/>
              <w:bottom w:val="single" w:sz="4" w:space="0" w:color="000000"/>
              <w:right w:val="single" w:sz="4" w:space="0" w:color="000000"/>
            </w:tcBorders>
          </w:tcPr>
          <w:p w14:paraId="4F87D15A"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 xml:space="preserve">Студент лише дотримується тезисів лекційного матеріалу; не активний щодо використання термінів і дефініцій (2-3); не посилається на ілюстрації </w:t>
            </w:r>
            <w:proofErr w:type="spellStart"/>
            <w:r w:rsidRPr="00C50D45">
              <w:rPr>
                <w:rFonts w:ascii="Times New Roman" w:eastAsia="Times New Roman" w:hAnsi="Times New Roman" w:cs="Times New Roman"/>
                <w:color w:val="000000"/>
                <w:sz w:val="24"/>
                <w:szCs w:val="24"/>
              </w:rPr>
              <w:t>мовного</w:t>
            </w:r>
            <w:proofErr w:type="spellEnd"/>
            <w:r w:rsidRPr="00C50D45">
              <w:rPr>
                <w:rFonts w:ascii="Times New Roman" w:eastAsia="Times New Roman" w:hAnsi="Times New Roman" w:cs="Times New Roman"/>
                <w:color w:val="000000"/>
                <w:sz w:val="24"/>
                <w:szCs w:val="24"/>
              </w:rPr>
              <w:t xml:space="preserve"> матеріалу реферованих досліджень.</w:t>
            </w:r>
          </w:p>
        </w:tc>
      </w:tr>
      <w:tr w:rsidR="0038702E" w:rsidRPr="00C50D45" w14:paraId="112BEE85"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03DC5FA2"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FХ (незадовільно) з можливістю повторного складання</w:t>
            </w:r>
          </w:p>
          <w:p w14:paraId="384D7E3A" w14:textId="77777777" w:rsidR="0038702E" w:rsidRPr="00C50D45" w:rsidRDefault="0038702E" w:rsidP="0038702E">
            <w:pPr>
              <w:pStyle w:val="10"/>
              <w:pBdr>
                <w:top w:val="nil"/>
                <w:left w:val="nil"/>
                <w:bottom w:val="nil"/>
                <w:right w:val="nil"/>
                <w:between w:val="nil"/>
              </w:pBdr>
              <w:spacing w:after="120"/>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14:paraId="0FF04FA4"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не готовий висвітлити сутність питання.</w:t>
            </w:r>
          </w:p>
        </w:tc>
      </w:tr>
      <w:tr w:rsidR="0038702E" w:rsidRPr="00C50D45" w14:paraId="72D5874D" w14:textId="77777777" w:rsidTr="0038702E">
        <w:tc>
          <w:tcPr>
            <w:tcW w:w="2249" w:type="dxa"/>
            <w:tcBorders>
              <w:top w:val="single" w:sz="4" w:space="0" w:color="000000"/>
              <w:left w:val="single" w:sz="4" w:space="0" w:color="000000"/>
              <w:bottom w:val="single" w:sz="4" w:space="0" w:color="000000"/>
              <w:right w:val="single" w:sz="4" w:space="0" w:color="000000"/>
            </w:tcBorders>
          </w:tcPr>
          <w:p w14:paraId="5D6A10AC"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F (незадовільно) з обов’язковим повторним вивченням дисципліни</w:t>
            </w:r>
          </w:p>
          <w:p w14:paraId="490E84B4"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14:paraId="4D05CEA6" w14:textId="77777777" w:rsidR="0038702E" w:rsidRPr="00C50D45" w:rsidRDefault="0038702E" w:rsidP="0038702E">
            <w:pPr>
              <w:pStyle w:val="10"/>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C50D45">
              <w:rPr>
                <w:rFonts w:ascii="Times New Roman" w:eastAsia="Times New Roman" w:hAnsi="Times New Roman" w:cs="Times New Roman"/>
                <w:color w:val="000000"/>
                <w:sz w:val="24"/>
                <w:szCs w:val="24"/>
              </w:rPr>
              <w:t>Студент не готовий висвітлити сутність питання.</w:t>
            </w:r>
          </w:p>
        </w:tc>
      </w:tr>
    </w:tbl>
    <w:p w14:paraId="04B47C61"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p>
    <w:p w14:paraId="1B143BD4"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p>
    <w:p w14:paraId="7247FC65" w14:textId="77777777" w:rsidR="00E57D11" w:rsidRPr="00C50D45" w:rsidRDefault="00E57D11" w:rsidP="0038702E">
      <w:pPr>
        <w:pStyle w:val="10"/>
        <w:pBdr>
          <w:top w:val="nil"/>
          <w:left w:val="nil"/>
          <w:bottom w:val="nil"/>
          <w:right w:val="nil"/>
          <w:between w:val="nil"/>
        </w:pBdr>
        <w:rPr>
          <w:rFonts w:ascii="Times New Roman" w:eastAsia="Times New Roman" w:hAnsi="Times New Roman" w:cs="Times New Roman"/>
          <w:b/>
          <w:color w:val="000000"/>
          <w:sz w:val="24"/>
          <w:szCs w:val="24"/>
        </w:rPr>
      </w:pPr>
    </w:p>
    <w:p w14:paraId="4EAA9A5D" w14:textId="77777777" w:rsidR="00350A61" w:rsidRPr="00C50D45" w:rsidRDefault="00350A61" w:rsidP="0038702E">
      <w:pPr>
        <w:pStyle w:val="10"/>
        <w:pBdr>
          <w:top w:val="nil"/>
          <w:left w:val="nil"/>
          <w:bottom w:val="nil"/>
          <w:right w:val="nil"/>
          <w:between w:val="nil"/>
        </w:pBdr>
        <w:rPr>
          <w:rFonts w:ascii="Times New Roman" w:eastAsia="Times New Roman" w:hAnsi="Times New Roman" w:cs="Times New Roman"/>
          <w:b/>
          <w:color w:val="000000"/>
          <w:sz w:val="24"/>
          <w:szCs w:val="24"/>
        </w:rPr>
      </w:pPr>
    </w:p>
    <w:p w14:paraId="01F0BC61" w14:textId="77777777" w:rsidR="00350A61" w:rsidRPr="00C50D45" w:rsidRDefault="00350A61" w:rsidP="0038702E">
      <w:pPr>
        <w:pStyle w:val="10"/>
        <w:pBdr>
          <w:top w:val="nil"/>
          <w:left w:val="nil"/>
          <w:bottom w:val="nil"/>
          <w:right w:val="nil"/>
          <w:between w:val="nil"/>
        </w:pBdr>
        <w:rPr>
          <w:rFonts w:ascii="Times New Roman" w:eastAsia="Times New Roman" w:hAnsi="Times New Roman" w:cs="Times New Roman"/>
          <w:b/>
          <w:color w:val="000000"/>
          <w:sz w:val="24"/>
          <w:szCs w:val="24"/>
        </w:rPr>
      </w:pPr>
    </w:p>
    <w:p w14:paraId="0B777982" w14:textId="77777777" w:rsidR="00350A61" w:rsidRPr="00C50D45" w:rsidRDefault="00350A61" w:rsidP="0038702E">
      <w:pPr>
        <w:pStyle w:val="10"/>
        <w:pBdr>
          <w:top w:val="nil"/>
          <w:left w:val="nil"/>
          <w:bottom w:val="nil"/>
          <w:right w:val="nil"/>
          <w:between w:val="nil"/>
        </w:pBdr>
        <w:rPr>
          <w:rFonts w:ascii="Times New Roman" w:eastAsia="Times New Roman" w:hAnsi="Times New Roman" w:cs="Times New Roman"/>
          <w:b/>
          <w:color w:val="000000"/>
          <w:sz w:val="24"/>
          <w:szCs w:val="24"/>
        </w:rPr>
      </w:pPr>
    </w:p>
    <w:p w14:paraId="017D2069" w14:textId="77777777" w:rsidR="00350A61" w:rsidRPr="00C50D45" w:rsidRDefault="00350A61" w:rsidP="0038702E">
      <w:pPr>
        <w:pStyle w:val="10"/>
        <w:pBdr>
          <w:top w:val="nil"/>
          <w:left w:val="nil"/>
          <w:bottom w:val="nil"/>
          <w:right w:val="nil"/>
          <w:between w:val="nil"/>
        </w:pBdr>
        <w:rPr>
          <w:rFonts w:ascii="Times New Roman" w:eastAsia="Times New Roman" w:hAnsi="Times New Roman" w:cs="Times New Roman"/>
          <w:b/>
          <w:color w:val="000000"/>
          <w:sz w:val="24"/>
          <w:szCs w:val="24"/>
        </w:rPr>
      </w:pPr>
    </w:p>
    <w:p w14:paraId="38511EBF" w14:textId="77777777" w:rsidR="00350A61" w:rsidRPr="00C50D45" w:rsidRDefault="00350A61" w:rsidP="0038702E">
      <w:pPr>
        <w:pStyle w:val="10"/>
        <w:pBdr>
          <w:top w:val="nil"/>
          <w:left w:val="nil"/>
          <w:bottom w:val="nil"/>
          <w:right w:val="nil"/>
          <w:between w:val="nil"/>
        </w:pBdr>
        <w:rPr>
          <w:rFonts w:ascii="Times New Roman" w:eastAsia="Times New Roman" w:hAnsi="Times New Roman" w:cs="Times New Roman"/>
          <w:b/>
          <w:color w:val="000000"/>
          <w:sz w:val="24"/>
          <w:szCs w:val="24"/>
        </w:rPr>
      </w:pPr>
    </w:p>
    <w:p w14:paraId="1B156254" w14:textId="77777777" w:rsidR="0038702E" w:rsidRPr="00C50D45" w:rsidRDefault="0038702E" w:rsidP="0038702E">
      <w:pPr>
        <w:pStyle w:val="10"/>
        <w:pBdr>
          <w:top w:val="nil"/>
          <w:left w:val="nil"/>
          <w:bottom w:val="nil"/>
          <w:right w:val="nil"/>
          <w:between w:val="nil"/>
        </w:pBdr>
        <w:rPr>
          <w:rFonts w:ascii="Times New Roman" w:eastAsia="Times New Roman" w:hAnsi="Times New Roman" w:cs="Times New Roman"/>
          <w:color w:val="000000"/>
          <w:sz w:val="24"/>
          <w:szCs w:val="24"/>
        </w:rPr>
      </w:pPr>
      <w:r w:rsidRPr="00C50D45">
        <w:rPr>
          <w:rFonts w:ascii="Times New Roman" w:eastAsia="Times New Roman" w:hAnsi="Times New Roman" w:cs="Times New Roman"/>
          <w:b/>
          <w:color w:val="000000"/>
          <w:sz w:val="24"/>
          <w:szCs w:val="24"/>
        </w:rPr>
        <w:t>10. Список рекомендованих джерел (наскрізна нумерація)</w:t>
      </w:r>
    </w:p>
    <w:p w14:paraId="1E69FFDE" w14:textId="77777777" w:rsidR="00350A61" w:rsidRPr="00C50D45" w:rsidRDefault="00350A61" w:rsidP="00523690"/>
    <w:p w14:paraId="6389A8D6" w14:textId="77777777" w:rsidR="00350A61" w:rsidRPr="00C50D45" w:rsidRDefault="00350A61" w:rsidP="00523690">
      <w:r w:rsidRPr="00C50D45">
        <w:t>Основна література.</w:t>
      </w:r>
    </w:p>
    <w:p w14:paraId="331EF4A2" w14:textId="77777777" w:rsidR="00350A61" w:rsidRPr="00C50D45" w:rsidRDefault="00350A61" w:rsidP="00523690">
      <w:pPr>
        <w:pStyle w:val="a7"/>
        <w:numPr>
          <w:ilvl w:val="0"/>
          <w:numId w:val="26"/>
        </w:numPr>
      </w:pPr>
      <w:r w:rsidRPr="00C50D45">
        <w:t xml:space="preserve">Попова И.Н., Казакова Ж.А., Ковальчук Г.М. </w:t>
      </w:r>
      <w:proofErr w:type="spellStart"/>
      <w:r w:rsidRPr="00C50D45">
        <w:t>Учебник</w:t>
      </w:r>
      <w:proofErr w:type="spellEnd"/>
      <w:r w:rsidRPr="00C50D45">
        <w:t xml:space="preserve"> </w:t>
      </w:r>
      <w:proofErr w:type="spellStart"/>
      <w:r w:rsidRPr="00C50D45">
        <w:t>французского</w:t>
      </w:r>
      <w:proofErr w:type="spellEnd"/>
      <w:r w:rsidRPr="00C50D45">
        <w:t xml:space="preserve"> </w:t>
      </w:r>
      <w:proofErr w:type="spellStart"/>
      <w:r w:rsidRPr="00C50D45">
        <w:t>языка</w:t>
      </w:r>
      <w:proofErr w:type="spellEnd"/>
      <w:r w:rsidRPr="00C50D45">
        <w:t xml:space="preserve">.  М.: </w:t>
      </w:r>
      <w:r w:rsidRPr="00C50D45">
        <w:rPr>
          <w:lang w:val="en-US"/>
        </w:rPr>
        <w:t>NESTOR</w:t>
      </w:r>
      <w:r w:rsidRPr="00C50D45">
        <w:t xml:space="preserve">, 2000. 567с. </w:t>
      </w:r>
    </w:p>
    <w:p w14:paraId="459BAAFD" w14:textId="77777777" w:rsidR="00350A61" w:rsidRPr="00C50D45" w:rsidRDefault="00350A61" w:rsidP="00523690">
      <w:pPr>
        <w:pStyle w:val="a7"/>
        <w:numPr>
          <w:ilvl w:val="0"/>
          <w:numId w:val="26"/>
        </w:numPr>
      </w:pPr>
      <w:r w:rsidRPr="00C50D45">
        <w:rPr>
          <w:lang w:val="fr-FR"/>
        </w:rPr>
        <w:t xml:space="preserve">Sans frontières 1,2 Methode de français. </w:t>
      </w:r>
      <w:r w:rsidRPr="00C50D45">
        <w:t>К</w:t>
      </w:r>
      <w:r w:rsidRPr="00C50D45">
        <w:rPr>
          <w:lang w:val="fr-FR"/>
        </w:rPr>
        <w:t xml:space="preserve">. </w:t>
      </w:r>
      <w:r w:rsidRPr="00C50D45">
        <w:t>Генеза</w:t>
      </w:r>
      <w:r w:rsidRPr="00C50D45">
        <w:rPr>
          <w:lang w:val="fr-FR"/>
        </w:rPr>
        <w:t>, 1994.</w:t>
      </w:r>
    </w:p>
    <w:p w14:paraId="7FFB9854" w14:textId="77777777" w:rsidR="00350A61" w:rsidRPr="00C50D45" w:rsidRDefault="00350A61" w:rsidP="00523690">
      <w:pPr>
        <w:rPr>
          <w:lang w:val="fr-FR"/>
        </w:rPr>
      </w:pPr>
    </w:p>
    <w:p w14:paraId="720FC859" w14:textId="77777777" w:rsidR="00350A61" w:rsidRPr="00C50D45" w:rsidRDefault="00350A61" w:rsidP="00523690"/>
    <w:p w14:paraId="6285E5A8" w14:textId="77777777" w:rsidR="00350A61" w:rsidRPr="00C50D45" w:rsidRDefault="00350A61" w:rsidP="00523690">
      <w:r w:rsidRPr="00C50D45">
        <w:t>Допоміжна література.</w:t>
      </w:r>
    </w:p>
    <w:p w14:paraId="45C84A74" w14:textId="77777777" w:rsidR="00350A61" w:rsidRPr="00C50D45" w:rsidRDefault="00350A61" w:rsidP="00523690">
      <w:r w:rsidRPr="00C50D45">
        <w:t xml:space="preserve">1. </w:t>
      </w:r>
      <w:proofErr w:type="spellStart"/>
      <w:r w:rsidRPr="00C50D45">
        <w:t>Аудіокурс</w:t>
      </w:r>
      <w:proofErr w:type="spellEnd"/>
      <w:r w:rsidRPr="00C50D45">
        <w:t xml:space="preserve">. </w:t>
      </w:r>
      <w:r w:rsidRPr="00C50D45">
        <w:rPr>
          <w:lang w:val="fr-FR"/>
        </w:rPr>
        <w:t>Phon</w:t>
      </w:r>
      <w:r w:rsidRPr="00C50D45">
        <w:t>é</w:t>
      </w:r>
      <w:r w:rsidRPr="00C50D45">
        <w:rPr>
          <w:lang w:val="fr-FR"/>
        </w:rPr>
        <w:t>tique</w:t>
      </w:r>
      <w:r w:rsidRPr="00C50D45">
        <w:t xml:space="preserve"> </w:t>
      </w:r>
      <w:r w:rsidRPr="00C50D45">
        <w:rPr>
          <w:lang w:val="fr-FR"/>
        </w:rPr>
        <w:t>C</w:t>
      </w:r>
      <w:r w:rsidRPr="00C50D45">
        <w:t>.</w:t>
      </w:r>
      <w:r w:rsidRPr="00C50D45">
        <w:rPr>
          <w:lang w:val="fr-FR"/>
        </w:rPr>
        <w:t>I</w:t>
      </w:r>
      <w:r w:rsidRPr="00C50D45">
        <w:t>.</w:t>
      </w:r>
      <w:r w:rsidRPr="00C50D45">
        <w:rPr>
          <w:lang w:val="fr-FR"/>
        </w:rPr>
        <w:t>E</w:t>
      </w:r>
      <w:r w:rsidRPr="00C50D45">
        <w:t>.</w:t>
      </w:r>
      <w:r w:rsidRPr="00C50D45">
        <w:rPr>
          <w:lang w:val="fr-FR"/>
        </w:rPr>
        <w:t>L</w:t>
      </w:r>
      <w:r w:rsidRPr="00C50D45">
        <w:t xml:space="preserve">.         </w:t>
      </w:r>
    </w:p>
    <w:p w14:paraId="2FDD179D" w14:textId="77777777" w:rsidR="00350A61" w:rsidRPr="00C50D45" w:rsidRDefault="00350A61" w:rsidP="00523690">
      <w:r w:rsidRPr="00C50D45">
        <w:t xml:space="preserve">2. Гак В.Г. Французская орфография. М.: Просвещение, 1985.  </w:t>
      </w:r>
    </w:p>
    <w:p w14:paraId="4FDFA2D9" w14:textId="77777777" w:rsidR="00350A61" w:rsidRPr="00C50D45" w:rsidRDefault="00350A61" w:rsidP="00523690">
      <w:pPr>
        <w:rPr>
          <w:lang w:val="fr-FR"/>
        </w:rPr>
      </w:pPr>
      <w:r w:rsidRPr="00C50D45">
        <w:t>6. Соколова В.С., Портнова Н.И. Фонетика французской разговорной речи. М</w:t>
      </w:r>
      <w:r w:rsidRPr="00C50D45">
        <w:rPr>
          <w:lang w:val="fr-FR"/>
        </w:rPr>
        <w:t xml:space="preserve">.: </w:t>
      </w:r>
      <w:r w:rsidRPr="00C50D45">
        <w:t>Высшая школа</w:t>
      </w:r>
      <w:r w:rsidRPr="00C50D45">
        <w:rPr>
          <w:lang w:val="fr-FR"/>
        </w:rPr>
        <w:t>, 1990.</w:t>
      </w:r>
    </w:p>
    <w:p w14:paraId="51773D3E" w14:textId="77777777" w:rsidR="00350A61" w:rsidRPr="00C50D45" w:rsidRDefault="00350A61" w:rsidP="00523690">
      <w:pPr>
        <w:rPr>
          <w:lang w:val="fr-FR"/>
        </w:rPr>
      </w:pPr>
      <w:r w:rsidRPr="00C50D45">
        <w:t xml:space="preserve">8. </w:t>
      </w:r>
      <w:r w:rsidRPr="00C50D45">
        <w:rPr>
          <w:lang w:val="fr-FR"/>
        </w:rPr>
        <w:t>J. Charliac, A-C Motrou. Phonétique progressive du français CLE international, 1998.</w:t>
      </w:r>
    </w:p>
    <w:p w14:paraId="66754844" w14:textId="77777777" w:rsidR="00350A61" w:rsidRPr="00C50D45" w:rsidRDefault="00350A61" w:rsidP="00523690">
      <w:pPr>
        <w:rPr>
          <w:lang w:val="fr-FR"/>
        </w:rPr>
      </w:pPr>
      <w:r w:rsidRPr="00C50D45">
        <w:t xml:space="preserve">9. </w:t>
      </w:r>
      <w:r w:rsidRPr="00C50D45">
        <w:rPr>
          <w:lang w:val="fr-FR"/>
        </w:rPr>
        <w:t>Lucile Charliac, Annie-Claude Motron.</w:t>
      </w:r>
      <w:r w:rsidRPr="00C50D45">
        <w:t xml:space="preserve"> </w:t>
      </w:r>
      <w:r w:rsidRPr="00C50D45">
        <w:rPr>
          <w:lang w:val="fr-FR"/>
        </w:rPr>
        <w:t>Phonétique progressive du français. – CLE international, 1998.</w:t>
      </w:r>
    </w:p>
    <w:p w14:paraId="3C624340" w14:textId="77777777" w:rsidR="00C75EB4" w:rsidRPr="00C50D45" w:rsidRDefault="00825D81" w:rsidP="00523690">
      <w:r w:rsidRPr="00C50D45">
        <w:t>10. Фесенко Є.А., Навчально-методичні рекомендації. – Херсон, 2010.</w:t>
      </w:r>
    </w:p>
    <w:p w14:paraId="20BAD355" w14:textId="77777777" w:rsidR="00350A61" w:rsidRPr="00C50D45" w:rsidRDefault="00350A61" w:rsidP="00523690"/>
    <w:p w14:paraId="3A4A18A1" w14:textId="77777777" w:rsidR="00350A61" w:rsidRPr="00C50D45" w:rsidRDefault="00350A61" w:rsidP="00523690">
      <w:r w:rsidRPr="00C50D45">
        <w:t>Інформаційні  ресурси</w:t>
      </w:r>
    </w:p>
    <w:p w14:paraId="479FAD88" w14:textId="77777777" w:rsidR="00350A61" w:rsidRPr="00C50D45" w:rsidRDefault="00350A61" w:rsidP="00523690">
      <w:r w:rsidRPr="00C50D45">
        <w:t xml:space="preserve">1. </w:t>
      </w:r>
      <w:hyperlink r:id="rId15" w:history="1">
        <w:r w:rsidRPr="00C50D45">
          <w:rPr>
            <w:rStyle w:val="ab"/>
            <w:lang w:val="fr-FR"/>
          </w:rPr>
          <w:t>www</w:t>
        </w:r>
        <w:r w:rsidRPr="00C50D45">
          <w:rPr>
            <w:rStyle w:val="ab"/>
          </w:rPr>
          <w:t>.</w:t>
        </w:r>
        <w:r w:rsidRPr="00C50D45">
          <w:rPr>
            <w:rStyle w:val="ab"/>
            <w:lang w:val="fr-FR"/>
          </w:rPr>
          <w:t>ksu</w:t>
        </w:r>
        <w:r w:rsidRPr="00C50D45">
          <w:rPr>
            <w:rStyle w:val="ab"/>
          </w:rPr>
          <w:t>/</w:t>
        </w:r>
      </w:hyperlink>
      <w:r w:rsidRPr="00C50D45">
        <w:t xml:space="preserve"> </w:t>
      </w:r>
      <w:r w:rsidRPr="00C50D45">
        <w:rPr>
          <w:lang w:val="fr-FR"/>
        </w:rPr>
        <w:t>ru</w:t>
      </w:r>
    </w:p>
    <w:p w14:paraId="53D11A77" w14:textId="77777777" w:rsidR="00350A61" w:rsidRPr="00C50D45" w:rsidRDefault="00350A61" w:rsidP="00523690">
      <w:r w:rsidRPr="00C50D45">
        <w:t xml:space="preserve">2. </w:t>
      </w:r>
      <w:r w:rsidRPr="00C50D45">
        <w:rPr>
          <w:lang w:val="en-US"/>
        </w:rPr>
        <w:t>www</w:t>
      </w:r>
      <w:r w:rsidRPr="00C50D45">
        <w:t>/</w:t>
      </w:r>
      <w:proofErr w:type="spellStart"/>
      <w:r w:rsidRPr="00C50D45">
        <w:rPr>
          <w:lang w:val="en-US"/>
        </w:rPr>
        <w:t>nbu</w:t>
      </w:r>
      <w:proofErr w:type="spellEnd"/>
      <w:r w:rsidRPr="00C50D45">
        <w:t>/</w:t>
      </w:r>
      <w:r w:rsidRPr="00C50D45">
        <w:rPr>
          <w:lang w:val="en-US"/>
        </w:rPr>
        <w:t>gov</w:t>
      </w:r>
      <w:r w:rsidRPr="00C50D45">
        <w:t>.</w:t>
      </w:r>
      <w:proofErr w:type="spellStart"/>
      <w:r w:rsidRPr="00C50D45">
        <w:rPr>
          <w:lang w:val="en-US"/>
        </w:rPr>
        <w:t>ua</w:t>
      </w:r>
      <w:proofErr w:type="spellEnd"/>
      <w:r w:rsidRPr="00C50D45">
        <w:t>/</w:t>
      </w:r>
      <w:r w:rsidRPr="00C50D45">
        <w:rPr>
          <w:lang w:val="en-US"/>
        </w:rPr>
        <w:t>portal</w:t>
      </w:r>
    </w:p>
    <w:p w14:paraId="17F11BD4" w14:textId="77777777" w:rsidR="00350A61" w:rsidRPr="00C50D45" w:rsidRDefault="00350A61" w:rsidP="00523690">
      <w:r w:rsidRPr="00C50D45">
        <w:t xml:space="preserve">3. </w:t>
      </w:r>
      <w:r w:rsidRPr="00C50D45">
        <w:rPr>
          <w:lang w:val="en-US"/>
        </w:rPr>
        <w:t>library</w:t>
      </w:r>
      <w:r w:rsidRPr="00C50D45">
        <w:t>.</w:t>
      </w:r>
      <w:proofErr w:type="spellStart"/>
      <w:r w:rsidRPr="00C50D45">
        <w:rPr>
          <w:lang w:val="en-US"/>
        </w:rPr>
        <w:t>krasu</w:t>
      </w:r>
      <w:proofErr w:type="spellEnd"/>
      <w:r w:rsidRPr="00C50D45">
        <w:t>.</w:t>
      </w:r>
      <w:proofErr w:type="spellStart"/>
      <w:r w:rsidRPr="00C50D45">
        <w:rPr>
          <w:lang w:val="en-US"/>
        </w:rPr>
        <w:t>ru</w:t>
      </w:r>
      <w:proofErr w:type="spellEnd"/>
    </w:p>
    <w:p w14:paraId="17C54A44" w14:textId="77777777" w:rsidR="00350A61" w:rsidRPr="00C50D45" w:rsidRDefault="00350A61" w:rsidP="00523690">
      <w:r w:rsidRPr="00C50D45">
        <w:t xml:space="preserve">4. </w:t>
      </w:r>
      <w:proofErr w:type="spellStart"/>
      <w:r w:rsidRPr="00C50D45">
        <w:rPr>
          <w:lang w:val="en-US"/>
        </w:rPr>
        <w:t>wikipedia</w:t>
      </w:r>
      <w:proofErr w:type="spellEnd"/>
      <w:r w:rsidRPr="00C50D45">
        <w:t>.</w:t>
      </w:r>
      <w:r w:rsidRPr="00C50D45">
        <w:rPr>
          <w:lang w:val="en-US"/>
        </w:rPr>
        <w:t>org</w:t>
      </w:r>
      <w:r w:rsidRPr="00C50D45">
        <w:t>.</w:t>
      </w:r>
    </w:p>
    <w:p w14:paraId="06BED9AA" w14:textId="77777777" w:rsidR="00515863" w:rsidRPr="00C50D45" w:rsidRDefault="00515863" w:rsidP="00523690">
      <w:r w:rsidRPr="00C50D45">
        <w:t>5. http://orangetag.ru/1180/le-petit-chaperon-rouge.</w:t>
      </w:r>
    </w:p>
    <w:p w14:paraId="62B102C2" w14:textId="77777777" w:rsidR="00350A61" w:rsidRPr="00C50D45" w:rsidRDefault="00350A61" w:rsidP="00523690"/>
    <w:p w14:paraId="3BC3A890" w14:textId="77777777" w:rsidR="00350A61" w:rsidRPr="00C50D45" w:rsidRDefault="00350A61" w:rsidP="00523690"/>
    <w:p w14:paraId="5C267F37" w14:textId="77777777" w:rsidR="00350A61" w:rsidRPr="00C50D45" w:rsidRDefault="00350A61" w:rsidP="00523690"/>
    <w:p w14:paraId="4BEB5831" w14:textId="77777777" w:rsidR="0038702E" w:rsidRPr="00C50D45" w:rsidRDefault="0038702E" w:rsidP="0038702E">
      <w:pPr>
        <w:pStyle w:val="1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p>
    <w:p w14:paraId="1EA32944" w14:textId="77777777" w:rsidR="004E0FAA" w:rsidRPr="00C50D45" w:rsidRDefault="004E0FAA" w:rsidP="00523690"/>
    <w:sectPr w:rsidR="004E0FAA" w:rsidRPr="00C50D45" w:rsidSect="00086C87">
      <w:pgSz w:w="16838" w:h="11906" w:orient="landscape" w:code="9"/>
      <w:pgMar w:top="1135" w:right="1134" w:bottom="850" w:left="1134" w:header="708" w:footer="708"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52942"/>
    <w:multiLevelType w:val="hybridMultilevel"/>
    <w:tmpl w:val="997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A5D25"/>
    <w:multiLevelType w:val="hybridMultilevel"/>
    <w:tmpl w:val="5338F81C"/>
    <w:lvl w:ilvl="0" w:tplc="71368AAA">
      <w:numFmt w:val="bullet"/>
      <w:lvlText w:val="-"/>
      <w:lvlJc w:val="left"/>
      <w:pPr>
        <w:tabs>
          <w:tab w:val="num" w:pos="720"/>
        </w:tabs>
        <w:ind w:left="720" w:hanging="360"/>
      </w:pPr>
      <w:rPr>
        <w:rFonts w:ascii="Times New Roman" w:eastAsia="Times New Roman" w:hAnsi="Times New Roman" w:cs="Times New Roman" w:hint="default"/>
      </w:rPr>
    </w:lvl>
    <w:lvl w:ilvl="1" w:tplc="F61AC8BC">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BB1719"/>
    <w:multiLevelType w:val="hybridMultilevel"/>
    <w:tmpl w:val="BF22F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1F351F4"/>
    <w:multiLevelType w:val="hybridMultilevel"/>
    <w:tmpl w:val="A5A408C4"/>
    <w:lvl w:ilvl="0" w:tplc="71368AAA">
      <w:numFmt w:val="bullet"/>
      <w:lvlText w:val="-"/>
      <w:lvlJc w:val="left"/>
      <w:pPr>
        <w:tabs>
          <w:tab w:val="num" w:pos="720"/>
        </w:tabs>
        <w:ind w:left="720" w:hanging="360"/>
      </w:pPr>
      <w:rPr>
        <w:rFonts w:ascii="Times New Roman" w:eastAsia="Times New Roman" w:hAnsi="Times New Roman" w:cs="Times New Roman" w:hint="default"/>
      </w:rPr>
    </w:lvl>
    <w:lvl w:ilvl="1" w:tplc="F61AC8BC">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F66C25"/>
    <w:multiLevelType w:val="hybridMultilevel"/>
    <w:tmpl w:val="3B3E21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36E7D7C"/>
    <w:multiLevelType w:val="hybridMultilevel"/>
    <w:tmpl w:val="03A065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57C4DBE"/>
    <w:multiLevelType w:val="multilevel"/>
    <w:tmpl w:val="B9104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0069CC"/>
    <w:multiLevelType w:val="multilevel"/>
    <w:tmpl w:val="E6587D2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1F12CB5"/>
    <w:multiLevelType w:val="hybridMultilevel"/>
    <w:tmpl w:val="23EEAB2C"/>
    <w:lvl w:ilvl="0" w:tplc="692655B0">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400C79"/>
    <w:multiLevelType w:val="hybridMultilevel"/>
    <w:tmpl w:val="AC301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FA4129"/>
    <w:multiLevelType w:val="multilevel"/>
    <w:tmpl w:val="3CA29146"/>
    <w:lvl w:ilvl="0">
      <w:start w:val="1"/>
      <w:numFmt w:val="decimal"/>
      <w:lvlText w:val="%1."/>
      <w:lvlJc w:val="left"/>
      <w:pPr>
        <w:ind w:left="644" w:hanging="360"/>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 w15:restartNumberingAfterBreak="0">
    <w:nsid w:val="35DC66DC"/>
    <w:multiLevelType w:val="hybridMultilevel"/>
    <w:tmpl w:val="BF22F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A674DAF"/>
    <w:multiLevelType w:val="hybridMultilevel"/>
    <w:tmpl w:val="55D41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610FB9"/>
    <w:multiLevelType w:val="hybridMultilevel"/>
    <w:tmpl w:val="9580E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DDC2781"/>
    <w:multiLevelType w:val="hybridMultilevel"/>
    <w:tmpl w:val="BF22FD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1A270DC"/>
    <w:multiLevelType w:val="hybridMultilevel"/>
    <w:tmpl w:val="5B089A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32158F9"/>
    <w:multiLevelType w:val="hybridMultilevel"/>
    <w:tmpl w:val="29E6D0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930660"/>
    <w:multiLevelType w:val="hybridMultilevel"/>
    <w:tmpl w:val="DFD0A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6C04849"/>
    <w:multiLevelType w:val="hybridMultilevel"/>
    <w:tmpl w:val="E732EEAC"/>
    <w:lvl w:ilvl="0" w:tplc="DE06432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2E3DC8"/>
    <w:multiLevelType w:val="multilevel"/>
    <w:tmpl w:val="287C8C2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0" w15:restartNumberingAfterBreak="0">
    <w:nsid w:val="5F807E71"/>
    <w:multiLevelType w:val="hybridMultilevel"/>
    <w:tmpl w:val="513CD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D96BAF"/>
    <w:multiLevelType w:val="multilevel"/>
    <w:tmpl w:val="E0C0C86C"/>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3F32D49"/>
    <w:multiLevelType w:val="hybridMultilevel"/>
    <w:tmpl w:val="244820C8"/>
    <w:lvl w:ilvl="0" w:tplc="D370F5E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56233F6"/>
    <w:multiLevelType w:val="hybridMultilevel"/>
    <w:tmpl w:val="BF22F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69A2304A"/>
    <w:multiLevelType w:val="multilevel"/>
    <w:tmpl w:val="00C85A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0F41AC0"/>
    <w:multiLevelType w:val="multilevel"/>
    <w:tmpl w:val="287C8C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A16A4D"/>
    <w:multiLevelType w:val="hybridMultilevel"/>
    <w:tmpl w:val="D0143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8757D2"/>
    <w:multiLevelType w:val="hybridMultilevel"/>
    <w:tmpl w:val="FDD68D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21"/>
  </w:num>
  <w:num w:numId="3">
    <w:abstractNumId w:val="12"/>
  </w:num>
  <w:num w:numId="4">
    <w:abstractNumId w:val="18"/>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9"/>
  </w:num>
  <w:num w:numId="9">
    <w:abstractNumId w:val="6"/>
  </w:num>
  <w:num w:numId="10">
    <w:abstractNumId w:val="0"/>
  </w:num>
  <w:num w:numId="11">
    <w:abstractNumId w:val="20"/>
  </w:num>
  <w:num w:numId="12">
    <w:abstractNumId w:val="1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3"/>
  </w:num>
  <w:num w:numId="22">
    <w:abstractNumId w:val="2"/>
  </w:num>
  <w:num w:numId="23">
    <w:abstractNumId w:val="11"/>
  </w:num>
  <w:num w:numId="24">
    <w:abstractNumId w:val="24"/>
  </w:num>
  <w:num w:numId="25">
    <w:abstractNumId w:val="2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2E"/>
    <w:rsid w:val="000317E3"/>
    <w:rsid w:val="000528F9"/>
    <w:rsid w:val="0007608B"/>
    <w:rsid w:val="00084680"/>
    <w:rsid w:val="00086C87"/>
    <w:rsid w:val="00094403"/>
    <w:rsid w:val="000B2E5C"/>
    <w:rsid w:val="000B35E7"/>
    <w:rsid w:val="000C6C6E"/>
    <w:rsid w:val="000D5CD4"/>
    <w:rsid w:val="000E2750"/>
    <w:rsid w:val="000F3150"/>
    <w:rsid w:val="00102433"/>
    <w:rsid w:val="00111B59"/>
    <w:rsid w:val="001350B5"/>
    <w:rsid w:val="001846FC"/>
    <w:rsid w:val="001A6724"/>
    <w:rsid w:val="001C54F8"/>
    <w:rsid w:val="001D4245"/>
    <w:rsid w:val="00243814"/>
    <w:rsid w:val="00261FF9"/>
    <w:rsid w:val="0028320D"/>
    <w:rsid w:val="00285E85"/>
    <w:rsid w:val="002930DE"/>
    <w:rsid w:val="0029664E"/>
    <w:rsid w:val="00314DFA"/>
    <w:rsid w:val="00327D94"/>
    <w:rsid w:val="00341A2F"/>
    <w:rsid w:val="00350A61"/>
    <w:rsid w:val="00351273"/>
    <w:rsid w:val="0038702E"/>
    <w:rsid w:val="00387BE2"/>
    <w:rsid w:val="003A3C85"/>
    <w:rsid w:val="003A4EEB"/>
    <w:rsid w:val="0041390B"/>
    <w:rsid w:val="0041706A"/>
    <w:rsid w:val="004229B3"/>
    <w:rsid w:val="00430A38"/>
    <w:rsid w:val="00447665"/>
    <w:rsid w:val="00451CE8"/>
    <w:rsid w:val="00453D28"/>
    <w:rsid w:val="00462B71"/>
    <w:rsid w:val="004802E3"/>
    <w:rsid w:val="004876D9"/>
    <w:rsid w:val="0049387B"/>
    <w:rsid w:val="0049477A"/>
    <w:rsid w:val="004E0FAA"/>
    <w:rsid w:val="004E4FC7"/>
    <w:rsid w:val="004F3DAC"/>
    <w:rsid w:val="004F5CF5"/>
    <w:rsid w:val="00515863"/>
    <w:rsid w:val="00523690"/>
    <w:rsid w:val="0053416D"/>
    <w:rsid w:val="00540966"/>
    <w:rsid w:val="00563A69"/>
    <w:rsid w:val="0059545C"/>
    <w:rsid w:val="005A69D1"/>
    <w:rsid w:val="005C1F5F"/>
    <w:rsid w:val="005C2926"/>
    <w:rsid w:val="00606426"/>
    <w:rsid w:val="00623C39"/>
    <w:rsid w:val="00627BAF"/>
    <w:rsid w:val="00650EE6"/>
    <w:rsid w:val="00666F88"/>
    <w:rsid w:val="006716B5"/>
    <w:rsid w:val="006731D8"/>
    <w:rsid w:val="006814AF"/>
    <w:rsid w:val="00681C9A"/>
    <w:rsid w:val="006B3D2D"/>
    <w:rsid w:val="00726B37"/>
    <w:rsid w:val="00737F5E"/>
    <w:rsid w:val="0074020B"/>
    <w:rsid w:val="00765EAC"/>
    <w:rsid w:val="007A49E6"/>
    <w:rsid w:val="007C1194"/>
    <w:rsid w:val="007D68A3"/>
    <w:rsid w:val="007F55AA"/>
    <w:rsid w:val="00825D81"/>
    <w:rsid w:val="00831A03"/>
    <w:rsid w:val="00854856"/>
    <w:rsid w:val="00875412"/>
    <w:rsid w:val="008803CB"/>
    <w:rsid w:val="008A5F89"/>
    <w:rsid w:val="008E6373"/>
    <w:rsid w:val="008F742E"/>
    <w:rsid w:val="008F7DFE"/>
    <w:rsid w:val="00902AB5"/>
    <w:rsid w:val="009105D6"/>
    <w:rsid w:val="00913F0E"/>
    <w:rsid w:val="00914D4B"/>
    <w:rsid w:val="00916235"/>
    <w:rsid w:val="00916A6E"/>
    <w:rsid w:val="00917CA3"/>
    <w:rsid w:val="0098542B"/>
    <w:rsid w:val="009A4717"/>
    <w:rsid w:val="009B60FB"/>
    <w:rsid w:val="009C3192"/>
    <w:rsid w:val="009D1EDD"/>
    <w:rsid w:val="009D34F2"/>
    <w:rsid w:val="00A76FAA"/>
    <w:rsid w:val="00A8235C"/>
    <w:rsid w:val="00A84BF2"/>
    <w:rsid w:val="00A85D25"/>
    <w:rsid w:val="00AA6AF9"/>
    <w:rsid w:val="00AB123D"/>
    <w:rsid w:val="00AE45E7"/>
    <w:rsid w:val="00AF7903"/>
    <w:rsid w:val="00B2361E"/>
    <w:rsid w:val="00B24057"/>
    <w:rsid w:val="00B77FC3"/>
    <w:rsid w:val="00BB0B5F"/>
    <w:rsid w:val="00BF5E0F"/>
    <w:rsid w:val="00C35320"/>
    <w:rsid w:val="00C424AF"/>
    <w:rsid w:val="00C43B03"/>
    <w:rsid w:val="00C50966"/>
    <w:rsid w:val="00C50D45"/>
    <w:rsid w:val="00C71ADF"/>
    <w:rsid w:val="00C73F87"/>
    <w:rsid w:val="00C759BC"/>
    <w:rsid w:val="00C75EB4"/>
    <w:rsid w:val="00C85F63"/>
    <w:rsid w:val="00CA3162"/>
    <w:rsid w:val="00CC46B6"/>
    <w:rsid w:val="00CF7A91"/>
    <w:rsid w:val="00D07861"/>
    <w:rsid w:val="00D16EFF"/>
    <w:rsid w:val="00D3726D"/>
    <w:rsid w:val="00D47244"/>
    <w:rsid w:val="00D8684D"/>
    <w:rsid w:val="00D90236"/>
    <w:rsid w:val="00D913A3"/>
    <w:rsid w:val="00D962EB"/>
    <w:rsid w:val="00D96636"/>
    <w:rsid w:val="00D9791D"/>
    <w:rsid w:val="00DA572B"/>
    <w:rsid w:val="00DA5D9E"/>
    <w:rsid w:val="00DC2991"/>
    <w:rsid w:val="00DC4F61"/>
    <w:rsid w:val="00E15CAF"/>
    <w:rsid w:val="00E17E5D"/>
    <w:rsid w:val="00E44930"/>
    <w:rsid w:val="00E57D11"/>
    <w:rsid w:val="00E703A4"/>
    <w:rsid w:val="00E72FA4"/>
    <w:rsid w:val="00E93F05"/>
    <w:rsid w:val="00EC1B4B"/>
    <w:rsid w:val="00F1022F"/>
    <w:rsid w:val="00F25CDE"/>
    <w:rsid w:val="00F42E8E"/>
    <w:rsid w:val="00F432E4"/>
    <w:rsid w:val="00F51B22"/>
    <w:rsid w:val="00F600D6"/>
    <w:rsid w:val="00F668C1"/>
    <w:rsid w:val="00F71857"/>
    <w:rsid w:val="00F812FE"/>
    <w:rsid w:val="00FB7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412F"/>
  <w15:docId w15:val="{13EDBC47-6FD8-454E-8893-2BF88CB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hidden/>
    <w:qFormat/>
    <w:rsid w:val="00523690"/>
    <w:pPr>
      <w:spacing w:after="0" w:line="240" w:lineRule="auto"/>
      <w:jc w:val="center"/>
    </w:pPr>
    <w:rPr>
      <w:rFonts w:ascii="Times New Roman" w:eastAsia="Calibri" w:hAnsi="Times New Roman" w:cs="Times New Roman"/>
      <w:position w:val="-1"/>
      <w:sz w:val="28"/>
      <w:szCs w:val="28"/>
      <w:lang w:val="uk-UA"/>
    </w:rPr>
  </w:style>
  <w:style w:type="paragraph" w:styleId="1">
    <w:name w:val="heading 1"/>
    <w:basedOn w:val="10"/>
    <w:next w:val="10"/>
    <w:link w:val="11"/>
    <w:rsid w:val="0038702E"/>
    <w:pPr>
      <w:keepNext/>
      <w:keepLines/>
      <w:spacing w:before="480" w:after="120"/>
      <w:outlineLvl w:val="0"/>
    </w:pPr>
    <w:rPr>
      <w:b/>
      <w:sz w:val="48"/>
      <w:szCs w:val="48"/>
    </w:rPr>
  </w:style>
  <w:style w:type="paragraph" w:styleId="2">
    <w:name w:val="heading 2"/>
    <w:basedOn w:val="10"/>
    <w:next w:val="10"/>
    <w:link w:val="20"/>
    <w:rsid w:val="0038702E"/>
    <w:pPr>
      <w:keepNext/>
      <w:keepLines/>
      <w:spacing w:before="360" w:after="80"/>
      <w:outlineLvl w:val="1"/>
    </w:pPr>
    <w:rPr>
      <w:b/>
      <w:sz w:val="36"/>
      <w:szCs w:val="36"/>
    </w:rPr>
  </w:style>
  <w:style w:type="paragraph" w:styleId="3">
    <w:name w:val="heading 3"/>
    <w:basedOn w:val="10"/>
    <w:next w:val="10"/>
    <w:link w:val="30"/>
    <w:rsid w:val="0038702E"/>
    <w:pPr>
      <w:keepNext/>
      <w:keepLines/>
      <w:spacing w:before="280" w:after="80"/>
      <w:outlineLvl w:val="2"/>
    </w:pPr>
    <w:rPr>
      <w:b/>
      <w:sz w:val="28"/>
      <w:szCs w:val="28"/>
    </w:rPr>
  </w:style>
  <w:style w:type="paragraph" w:styleId="4">
    <w:name w:val="heading 4"/>
    <w:basedOn w:val="10"/>
    <w:next w:val="10"/>
    <w:link w:val="40"/>
    <w:rsid w:val="0038702E"/>
    <w:pPr>
      <w:keepNext/>
      <w:keepLines/>
      <w:spacing w:before="240" w:after="40"/>
      <w:outlineLvl w:val="3"/>
    </w:pPr>
    <w:rPr>
      <w:b/>
      <w:sz w:val="24"/>
      <w:szCs w:val="24"/>
    </w:rPr>
  </w:style>
  <w:style w:type="paragraph" w:styleId="5">
    <w:name w:val="heading 5"/>
    <w:basedOn w:val="10"/>
    <w:next w:val="10"/>
    <w:link w:val="50"/>
    <w:rsid w:val="0038702E"/>
    <w:pPr>
      <w:keepNext/>
      <w:keepLines/>
      <w:spacing w:before="220" w:after="40"/>
      <w:outlineLvl w:val="4"/>
    </w:pPr>
    <w:rPr>
      <w:b/>
      <w:sz w:val="22"/>
      <w:szCs w:val="22"/>
    </w:rPr>
  </w:style>
  <w:style w:type="paragraph" w:styleId="6">
    <w:name w:val="heading 6"/>
    <w:basedOn w:val="10"/>
    <w:next w:val="10"/>
    <w:link w:val="60"/>
    <w:rsid w:val="0038702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8702E"/>
    <w:pPr>
      <w:spacing w:after="0" w:line="240" w:lineRule="auto"/>
    </w:pPr>
    <w:rPr>
      <w:rFonts w:ascii="Calibri" w:eastAsia="Calibri" w:hAnsi="Calibri" w:cs="Calibri"/>
      <w:sz w:val="20"/>
      <w:szCs w:val="20"/>
      <w:lang w:val="uk-UA" w:eastAsia="ru-RU"/>
    </w:rPr>
  </w:style>
  <w:style w:type="character" w:customStyle="1" w:styleId="11">
    <w:name w:val="Заголовок 1 Знак"/>
    <w:basedOn w:val="a0"/>
    <w:link w:val="1"/>
    <w:rsid w:val="0038702E"/>
    <w:rPr>
      <w:rFonts w:ascii="Calibri" w:eastAsia="Calibri" w:hAnsi="Calibri" w:cs="Calibri"/>
      <w:b/>
      <w:sz w:val="48"/>
      <w:szCs w:val="48"/>
      <w:lang w:val="uk-UA" w:eastAsia="ru-RU"/>
    </w:rPr>
  </w:style>
  <w:style w:type="character" w:customStyle="1" w:styleId="20">
    <w:name w:val="Заголовок 2 Знак"/>
    <w:basedOn w:val="a0"/>
    <w:link w:val="2"/>
    <w:rsid w:val="0038702E"/>
    <w:rPr>
      <w:rFonts w:ascii="Calibri" w:eastAsia="Calibri" w:hAnsi="Calibri" w:cs="Calibri"/>
      <w:b/>
      <w:sz w:val="36"/>
      <w:szCs w:val="36"/>
      <w:lang w:val="uk-UA" w:eastAsia="ru-RU"/>
    </w:rPr>
  </w:style>
  <w:style w:type="character" w:customStyle="1" w:styleId="30">
    <w:name w:val="Заголовок 3 Знак"/>
    <w:basedOn w:val="a0"/>
    <w:link w:val="3"/>
    <w:rsid w:val="0038702E"/>
    <w:rPr>
      <w:rFonts w:ascii="Calibri" w:eastAsia="Calibri" w:hAnsi="Calibri" w:cs="Calibri"/>
      <w:b/>
      <w:sz w:val="28"/>
      <w:szCs w:val="28"/>
      <w:lang w:val="uk-UA" w:eastAsia="ru-RU"/>
    </w:rPr>
  </w:style>
  <w:style w:type="character" w:customStyle="1" w:styleId="40">
    <w:name w:val="Заголовок 4 Знак"/>
    <w:basedOn w:val="a0"/>
    <w:link w:val="4"/>
    <w:rsid w:val="0038702E"/>
    <w:rPr>
      <w:rFonts w:ascii="Calibri" w:eastAsia="Calibri" w:hAnsi="Calibri" w:cs="Calibri"/>
      <w:b/>
      <w:sz w:val="24"/>
      <w:szCs w:val="24"/>
      <w:lang w:val="uk-UA" w:eastAsia="ru-RU"/>
    </w:rPr>
  </w:style>
  <w:style w:type="character" w:customStyle="1" w:styleId="50">
    <w:name w:val="Заголовок 5 Знак"/>
    <w:basedOn w:val="a0"/>
    <w:link w:val="5"/>
    <w:rsid w:val="0038702E"/>
    <w:rPr>
      <w:rFonts w:ascii="Calibri" w:eastAsia="Calibri" w:hAnsi="Calibri" w:cs="Calibri"/>
      <w:b/>
      <w:lang w:val="uk-UA" w:eastAsia="ru-RU"/>
    </w:rPr>
  </w:style>
  <w:style w:type="character" w:customStyle="1" w:styleId="60">
    <w:name w:val="Заголовок 6 Знак"/>
    <w:basedOn w:val="a0"/>
    <w:link w:val="6"/>
    <w:rsid w:val="0038702E"/>
    <w:rPr>
      <w:rFonts w:ascii="Calibri" w:eastAsia="Calibri" w:hAnsi="Calibri" w:cs="Calibri"/>
      <w:b/>
      <w:sz w:val="20"/>
      <w:szCs w:val="20"/>
      <w:lang w:val="uk-UA" w:eastAsia="ru-RU"/>
    </w:rPr>
  </w:style>
  <w:style w:type="paragraph" w:styleId="a3">
    <w:name w:val="Title"/>
    <w:basedOn w:val="a"/>
    <w:link w:val="a4"/>
    <w:autoRedefine/>
    <w:hidden/>
    <w:qFormat/>
    <w:rsid w:val="0038702E"/>
    <w:rPr>
      <w:rFonts w:eastAsia="Times New Roman"/>
      <w:b/>
      <w:bCs/>
      <w:lang w:eastAsia="ru-RU"/>
    </w:rPr>
  </w:style>
  <w:style w:type="character" w:customStyle="1" w:styleId="a4">
    <w:name w:val="Заголовок Знак"/>
    <w:basedOn w:val="a0"/>
    <w:link w:val="a3"/>
    <w:qFormat/>
    <w:rsid w:val="0038702E"/>
    <w:rPr>
      <w:rFonts w:ascii="Times New Roman" w:eastAsia="Times New Roman" w:hAnsi="Times New Roman" w:cs="Calibri"/>
      <w:b/>
      <w:bCs/>
      <w:position w:val="-1"/>
      <w:sz w:val="28"/>
      <w:szCs w:val="24"/>
      <w:lang w:val="uk-UA" w:eastAsia="ru-RU"/>
    </w:rPr>
  </w:style>
  <w:style w:type="paragraph" w:styleId="a5">
    <w:name w:val="Body Text"/>
    <w:basedOn w:val="a"/>
    <w:link w:val="a6"/>
    <w:autoRedefine/>
    <w:hidden/>
    <w:qFormat/>
    <w:rsid w:val="0038702E"/>
    <w:pPr>
      <w:widowControl w:val="0"/>
      <w:autoSpaceDE w:val="0"/>
      <w:autoSpaceDN w:val="0"/>
    </w:pPr>
    <w:rPr>
      <w:rFonts w:eastAsia="Times New Roman"/>
    </w:rPr>
  </w:style>
  <w:style w:type="character" w:customStyle="1" w:styleId="a6">
    <w:name w:val="Основной текст Знак"/>
    <w:basedOn w:val="a0"/>
    <w:link w:val="a5"/>
    <w:qFormat/>
    <w:rsid w:val="0038702E"/>
    <w:rPr>
      <w:rFonts w:ascii="Times New Roman" w:eastAsia="Times New Roman" w:hAnsi="Times New Roman" w:cs="Times New Roman"/>
      <w:position w:val="-1"/>
      <w:sz w:val="28"/>
      <w:szCs w:val="28"/>
      <w:lang w:val="uk-UA"/>
    </w:rPr>
  </w:style>
  <w:style w:type="paragraph" w:styleId="a7">
    <w:name w:val="List Paragraph"/>
    <w:basedOn w:val="a"/>
    <w:autoRedefine/>
    <w:hidden/>
    <w:uiPriority w:val="34"/>
    <w:qFormat/>
    <w:rsid w:val="0038702E"/>
    <w:pPr>
      <w:ind w:left="720"/>
      <w:contextualSpacing/>
    </w:pPr>
    <w:rPr>
      <w:lang w:eastAsia="ru-RU"/>
    </w:rPr>
  </w:style>
  <w:style w:type="paragraph" w:customStyle="1" w:styleId="TableParagraph">
    <w:name w:val="Table Paragraph"/>
    <w:basedOn w:val="a"/>
    <w:autoRedefine/>
    <w:hidden/>
    <w:qFormat/>
    <w:rsid w:val="0038702E"/>
    <w:pPr>
      <w:widowControl w:val="0"/>
      <w:autoSpaceDE w:val="0"/>
      <w:autoSpaceDN w:val="0"/>
    </w:pPr>
    <w:rPr>
      <w:lang w:val="en-US"/>
    </w:rPr>
  </w:style>
  <w:style w:type="paragraph" w:styleId="a8">
    <w:name w:val="Normal (Web)"/>
    <w:basedOn w:val="a"/>
    <w:autoRedefine/>
    <w:hidden/>
    <w:qFormat/>
    <w:rsid w:val="0038702E"/>
    <w:pPr>
      <w:spacing w:before="100" w:beforeAutospacing="1" w:after="100" w:afterAutospacing="1"/>
    </w:pPr>
    <w:rPr>
      <w:rFonts w:eastAsia="Times New Roman"/>
      <w:lang w:eastAsia="ru-RU"/>
    </w:rPr>
  </w:style>
  <w:style w:type="paragraph" w:styleId="a9">
    <w:name w:val="Body Text Indent"/>
    <w:basedOn w:val="a"/>
    <w:link w:val="aa"/>
    <w:autoRedefine/>
    <w:hidden/>
    <w:qFormat/>
    <w:rsid w:val="00261FF9"/>
    <w:pPr>
      <w:spacing w:after="120"/>
      <w:ind w:left="283"/>
    </w:pPr>
    <w:rPr>
      <w:rFonts w:eastAsia="Times New Roman"/>
      <w:lang w:eastAsia="ru-RU"/>
    </w:rPr>
  </w:style>
  <w:style w:type="character" w:customStyle="1" w:styleId="aa">
    <w:name w:val="Основной текст с отступом Знак"/>
    <w:basedOn w:val="a0"/>
    <w:link w:val="a9"/>
    <w:qFormat/>
    <w:rsid w:val="00261FF9"/>
    <w:rPr>
      <w:rFonts w:ascii="Times New Roman" w:eastAsia="Times New Roman" w:hAnsi="Times New Roman" w:cs="Times New Roman"/>
      <w:position w:val="-1"/>
      <w:sz w:val="28"/>
      <w:szCs w:val="24"/>
      <w:lang w:val="uk-UA" w:eastAsia="ru-RU"/>
    </w:rPr>
  </w:style>
  <w:style w:type="character" w:styleId="ab">
    <w:name w:val="Hyperlink"/>
    <w:autoRedefine/>
    <w:hidden/>
    <w:qFormat/>
    <w:rsid w:val="0038702E"/>
    <w:rPr>
      <w:color w:val="0000FF"/>
      <w:w w:val="100"/>
      <w:position w:val="-1"/>
      <w:u w:val="single"/>
      <w:effect w:val="none"/>
      <w:vertAlign w:val="baseline"/>
      <w:cs w:val="0"/>
      <w:em w:val="none"/>
    </w:rPr>
  </w:style>
  <w:style w:type="character" w:customStyle="1" w:styleId="FontStyle11">
    <w:name w:val="Font Style11"/>
    <w:autoRedefine/>
    <w:hidden/>
    <w:qFormat/>
    <w:rsid w:val="0038702E"/>
    <w:rPr>
      <w:rFonts w:ascii="Times New Roman" w:hAnsi="Times New Roman" w:cs="Times New Roman" w:hint="default"/>
      <w:b/>
      <w:bCs/>
      <w:w w:val="100"/>
      <w:position w:val="-1"/>
      <w:sz w:val="28"/>
      <w:szCs w:val="28"/>
      <w:effect w:val="none"/>
      <w:vertAlign w:val="baseline"/>
      <w:cs w:val="0"/>
      <w:em w:val="none"/>
    </w:rPr>
  </w:style>
  <w:style w:type="paragraph" w:styleId="21">
    <w:name w:val="Body Text Indent 2"/>
    <w:basedOn w:val="a"/>
    <w:link w:val="22"/>
    <w:autoRedefine/>
    <w:hidden/>
    <w:qFormat/>
    <w:rsid w:val="0038702E"/>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qFormat/>
    <w:rsid w:val="0038702E"/>
    <w:rPr>
      <w:rFonts w:ascii="Times New Roman" w:eastAsia="Times New Roman" w:hAnsi="Times New Roman" w:cs="Times New Roman"/>
      <w:position w:val="-1"/>
      <w:sz w:val="28"/>
      <w:szCs w:val="24"/>
      <w:lang w:eastAsia="ru-RU"/>
    </w:rPr>
  </w:style>
  <w:style w:type="character" w:styleId="ac">
    <w:name w:val="FollowedHyperlink"/>
    <w:autoRedefine/>
    <w:hidden/>
    <w:qFormat/>
    <w:rsid w:val="0038702E"/>
    <w:rPr>
      <w:color w:val="954F72"/>
      <w:w w:val="100"/>
      <w:position w:val="-1"/>
      <w:u w:val="single"/>
      <w:effect w:val="none"/>
      <w:vertAlign w:val="baseline"/>
      <w:cs w:val="0"/>
      <w:em w:val="none"/>
    </w:rPr>
  </w:style>
  <w:style w:type="paragraph" w:styleId="ad">
    <w:name w:val="No Spacing"/>
    <w:autoRedefine/>
    <w:hidden/>
    <w:uiPriority w:val="1"/>
    <w:qFormat/>
    <w:rsid w:val="00831A03"/>
    <w:pPr>
      <w:spacing w:after="0" w:line="240" w:lineRule="auto"/>
      <w:jc w:val="both"/>
    </w:pPr>
    <w:rPr>
      <w:rFonts w:ascii="Times New Roman" w:eastAsia="Calibri" w:hAnsi="Times New Roman" w:cs="Times New Roman"/>
      <w:bCs/>
      <w:position w:val="-1"/>
      <w:lang w:val="uk-UA" w:eastAsia="ru-RU"/>
    </w:rPr>
  </w:style>
  <w:style w:type="paragraph" w:customStyle="1" w:styleId="Default">
    <w:name w:val="Default"/>
    <w:autoRedefine/>
    <w:hidden/>
    <w:qFormat/>
    <w:rsid w:val="0038702E"/>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rPr>
  </w:style>
  <w:style w:type="paragraph" w:styleId="ae">
    <w:name w:val="Subtitle"/>
    <w:basedOn w:val="10"/>
    <w:next w:val="10"/>
    <w:link w:val="af"/>
    <w:rsid w:val="0038702E"/>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38702E"/>
    <w:rPr>
      <w:rFonts w:ascii="Georgia" w:eastAsia="Georgia" w:hAnsi="Georgia" w:cs="Georgia"/>
      <w:i/>
      <w:color w:val="666666"/>
      <w:sz w:val="48"/>
      <w:szCs w:val="48"/>
      <w:lang w:val="uk-UA" w:eastAsia="ru-RU"/>
    </w:rPr>
  </w:style>
  <w:style w:type="character" w:customStyle="1" w:styleId="apple-converted-space">
    <w:name w:val="apple-converted-space"/>
    <w:basedOn w:val="a0"/>
    <w:rsid w:val="008E6373"/>
    <w:rPr>
      <w:rFonts w:cs="Times New Roman"/>
    </w:rPr>
  </w:style>
  <w:style w:type="character" w:customStyle="1" w:styleId="FontStyle156">
    <w:name w:val="Font Style156"/>
    <w:rsid w:val="008E6373"/>
    <w:rPr>
      <w:rFonts w:ascii="Times New Roman" w:hAnsi="Times New Roman"/>
      <w:sz w:val="16"/>
    </w:rPr>
  </w:style>
  <w:style w:type="character" w:customStyle="1" w:styleId="c10">
    <w:name w:val="c10"/>
    <w:basedOn w:val="a0"/>
    <w:rsid w:val="00E57D11"/>
  </w:style>
  <w:style w:type="paragraph" w:styleId="31">
    <w:name w:val="Body Text Indent 3"/>
    <w:basedOn w:val="a"/>
    <w:link w:val="32"/>
    <w:uiPriority w:val="99"/>
    <w:semiHidden/>
    <w:unhideWhenUsed/>
    <w:rsid w:val="009C3192"/>
    <w:pPr>
      <w:spacing w:after="120"/>
      <w:ind w:left="283"/>
    </w:pPr>
    <w:rPr>
      <w:sz w:val="16"/>
      <w:szCs w:val="16"/>
    </w:rPr>
  </w:style>
  <w:style w:type="character" w:customStyle="1" w:styleId="32">
    <w:name w:val="Основной текст с отступом 3 Знак"/>
    <w:basedOn w:val="a0"/>
    <w:link w:val="31"/>
    <w:uiPriority w:val="99"/>
    <w:semiHidden/>
    <w:rsid w:val="009C3192"/>
    <w:rPr>
      <w:rFonts w:ascii="Times New Roman" w:eastAsia="Calibri" w:hAnsi="Times New Roman" w:cs="Times New Roman"/>
      <w:positio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3" Type="http://schemas.openxmlformats.org/officeDocument/2006/relationships/styles" Target="styles.xml"/><Relationship Id="rId7" Type="http://schemas.openxmlformats.org/officeDocument/2006/relationships/hyperlink" Target="http://www.kspu.edu/About/Faculty/IUkrForeignPhilology/ChairTranslation.aspx" TargetMode="External"/><Relationship Id="rId12" Type="http://schemas.openxmlformats.org/officeDocument/2006/relationships/hyperlink" Target="http://www.kspu.edu/Information/Academicintegrity.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kspu.edu/About/DepartmentAndServices/DAcademicServ.aspx" TargetMode="External"/><Relationship Id="rId5" Type="http://schemas.openxmlformats.org/officeDocument/2006/relationships/webSettings" Target="webSettings.xml"/><Relationship Id="rId15" Type="http://schemas.openxmlformats.org/officeDocument/2006/relationships/hyperlink" Target="http://www.ksu/" TargetMode="External"/><Relationship Id="rId10" Type="http://schemas.openxmlformats.org/officeDocument/2006/relationships/hyperlink" Target="http://www.kspu.edu/About/DepartmentAndServices/DAcademicServ.aspx" TargetMode="External"/><Relationship Id="rId4" Type="http://schemas.openxmlformats.org/officeDocument/2006/relationships/settings" Target="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2176D-D709-4BBA-B75D-BBBE2D58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33</Pages>
  <Words>6350</Words>
  <Characters>36199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Солонина Тетяна Олександрівна</cp:lastModifiedBy>
  <cp:revision>85</cp:revision>
  <cp:lastPrinted>2021-03-29T06:37:00Z</cp:lastPrinted>
  <dcterms:created xsi:type="dcterms:W3CDTF">2020-09-08T09:24:00Z</dcterms:created>
  <dcterms:modified xsi:type="dcterms:W3CDTF">2021-03-29T06:58:00Z</dcterms:modified>
</cp:coreProperties>
</file>